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BE4B" w14:textId="78BB4154" w:rsidR="004B7F34" w:rsidRPr="004B7F34" w:rsidRDefault="00045491" w:rsidP="00AA4427">
      <w:pPr>
        <w:spacing w:line="252" w:lineRule="auto"/>
        <w:jc w:val="both"/>
        <w:rPr>
          <w:rFonts w:ascii="Calibri" w:eastAsia="Calibri" w:hAnsi="Calibri" w:cs="Times New Roman"/>
          <w:b/>
          <w:bCs/>
          <w:sz w:val="36"/>
          <w:szCs w:val="36"/>
        </w:rPr>
      </w:pPr>
      <w:r w:rsidRPr="004B7F34">
        <w:rPr>
          <w:rFonts w:ascii="Calibri" w:eastAsia="Calibri" w:hAnsi="Calibri" w:cs="Times New Roman"/>
          <w:b/>
          <w:bCs/>
          <w:sz w:val="36"/>
          <w:szCs w:val="36"/>
        </w:rPr>
        <w:t>NARAVOSLOVJE, 7.razred, T</w:t>
      </w:r>
      <w:r w:rsidR="00632EA3">
        <w:rPr>
          <w:rFonts w:ascii="Calibri" w:eastAsia="Calibri" w:hAnsi="Calibri" w:cs="Times New Roman"/>
          <w:b/>
          <w:bCs/>
          <w:sz w:val="36"/>
          <w:szCs w:val="36"/>
        </w:rPr>
        <w:t>10</w:t>
      </w:r>
    </w:p>
    <w:p w14:paraId="502E078F" w14:textId="5F66759F" w:rsidR="0062522D" w:rsidRPr="0062522D" w:rsidRDefault="0062522D" w:rsidP="0062522D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Pozdravljeni, sedmošolci. </w:t>
      </w:r>
    </w:p>
    <w:p w14:paraId="10E4D27E" w14:textId="69637FD2" w:rsidR="0062522D" w:rsidRPr="0062522D" w:rsidRDefault="0062522D" w:rsidP="0062522D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Pripravila sem vam delo že za </w:t>
      </w:r>
      <w:r>
        <w:rPr>
          <w:rFonts w:ascii="Calibri" w:eastAsia="Calibri" w:hAnsi="Calibri" w:cs="Times New Roman"/>
          <w:b/>
          <w:bCs/>
          <w:sz w:val="28"/>
          <w:szCs w:val="28"/>
        </w:rPr>
        <w:t>10</w:t>
      </w: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 teden dela doma. Upam, da </w:t>
      </w:r>
      <w:r>
        <w:rPr>
          <w:rFonts w:ascii="Calibri" w:eastAsia="Calibri" w:hAnsi="Calibri" w:cs="Times New Roman"/>
          <w:b/>
          <w:bCs/>
          <w:sz w:val="28"/>
          <w:szCs w:val="28"/>
        </w:rPr>
        <w:t>imate še kaj energije, skupaj zmoremo vse</w:t>
      </w: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62522D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2522D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356BE193" w14:textId="323975E0" w:rsidR="0062522D" w:rsidRPr="0062522D" w:rsidRDefault="0062522D" w:rsidP="0062522D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Hvala vam, da se javljate, hvala, ker pošiljate super poročila, hvala staršem za pomoč. </w:t>
      </w:r>
      <w:r>
        <w:rPr>
          <w:rFonts w:ascii="Calibri" w:eastAsia="Calibri" w:hAnsi="Calibri" w:cs="Times New Roman"/>
          <w:b/>
          <w:bCs/>
          <w:sz w:val="28"/>
          <w:szCs w:val="28"/>
        </w:rPr>
        <w:t>Prav vsakemu</w:t>
      </w:r>
      <w:r w:rsidR="00DB12F4">
        <w:rPr>
          <w:rFonts w:ascii="Calibri" w:eastAsia="Calibri" w:hAnsi="Calibri" w:cs="Times New Roman"/>
          <w:b/>
          <w:bCs/>
          <w:sz w:val="28"/>
          <w:szCs w:val="28"/>
        </w:rPr>
        <w:t>,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na vsako sporočilo odgovorim, včasih ne takoj</w:t>
      </w:r>
      <w:r w:rsidR="00DB12F4">
        <w:rPr>
          <w:rFonts w:ascii="Calibri" w:eastAsia="Calibri" w:hAnsi="Calibri" w:cs="Times New Roman"/>
          <w:b/>
          <w:bCs/>
          <w:sz w:val="28"/>
          <w:szCs w:val="28"/>
        </w:rPr>
        <w:t>,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v istem dnevu, v roku 24 ur pa </w:t>
      </w:r>
      <w:r w:rsidR="00DB12F4">
        <w:rPr>
          <w:rFonts w:ascii="Calibri" w:eastAsia="Calibri" w:hAnsi="Calibri" w:cs="Times New Roman"/>
          <w:b/>
          <w:bCs/>
          <w:sz w:val="28"/>
          <w:szCs w:val="28"/>
        </w:rPr>
        <w:t>zagotov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o. </w:t>
      </w:r>
    </w:p>
    <w:p w14:paraId="5286EC07" w14:textId="616BDFD9" w:rsidR="00DB12F4" w:rsidRDefault="0062522D" w:rsidP="00DB12F4">
      <w:pPr>
        <w:spacing w:line="254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Prosim vas, da navodila za delo pozorno preberete in se držite rokov, ki so postavljeni za oddajo poročil. </w:t>
      </w:r>
      <w:r w:rsidRPr="0062522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Če tega ne zmorete, sporočite, da boste poročila ali rešitve kasneje oddali. </w:t>
      </w:r>
    </w:p>
    <w:p w14:paraId="66C4F463" w14:textId="77777777" w:rsidR="00DB12F4" w:rsidRDefault="00DB12F4" w:rsidP="00DB12F4">
      <w:p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Če boste rešeno križanko poslali, po roku (24. 5. 2020), vam je žal pri nagrajevanju ne morem upoštevati. </w:t>
      </w:r>
      <w:r w:rsidRPr="00DB12F4">
        <w:rPr>
          <w:rFonts w:ascii="Calibri" w:eastAsia="Calibri" w:hAnsi="Calibri" w:cs="Times New Roman"/>
          <w:b/>
          <w:bCs/>
          <w:sz w:val="28"/>
          <w:szCs w:val="28"/>
        </w:rPr>
        <w:t>V ponedeljek bodo rešitve križanke objavljene na ŠŠS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DB12F4">
        <w:rPr>
          <w:rFonts w:ascii="Calibri" w:eastAsia="Calibri" w:hAnsi="Calibri" w:cs="Times New Roman"/>
          <w:b/>
          <w:bCs/>
          <w:sz w:val="28"/>
          <w:szCs w:val="28"/>
        </w:rPr>
        <w:t>v rubriki naravoslovje</w:t>
      </w:r>
      <w:r>
        <w:rPr>
          <w:rFonts w:ascii="Calibri" w:eastAsia="Calibri" w:hAnsi="Calibri" w:cs="Times New Roman"/>
          <w:b/>
          <w:bCs/>
          <w:sz w:val="28"/>
          <w:szCs w:val="28"/>
        </w:rPr>
        <w:t>.</w:t>
      </w:r>
      <w:r w:rsidRPr="00DB12F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61149E67" w14:textId="119C6E10" w:rsidR="000904A2" w:rsidRPr="000904A2" w:rsidRDefault="00DB12F4" w:rsidP="00DB12F4">
      <w:p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Hvala za poročila Naravoslovnega dne. Po 20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. </w:t>
      </w:r>
      <w:r>
        <w:rPr>
          <w:rFonts w:ascii="Calibri" w:eastAsia="Calibri" w:hAnsi="Calibri" w:cs="Times New Roman"/>
          <w:b/>
          <w:bCs/>
          <w:sz w:val="28"/>
          <w:szCs w:val="28"/>
        </w:rPr>
        <w:t>5.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2020</w:t>
      </w:r>
      <w:r>
        <w:rPr>
          <w:rFonts w:ascii="Calibri" w:eastAsia="Calibri" w:hAnsi="Calibri" w:cs="Times New Roman"/>
          <w:b/>
          <w:bCs/>
          <w:sz w:val="28"/>
          <w:szCs w:val="28"/>
        </w:rPr>
        <w:t>, ko se izteče rok za oddajo, bom poročila pregledala in vam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v roku 14 dni</w:t>
      </w:r>
      <w:r w:rsidR="000904A2">
        <w:rPr>
          <w:rFonts w:ascii="Calibri" w:eastAsia="Calibri" w:hAnsi="Calibri" w:cs="Times New Roman"/>
          <w:b/>
          <w:bCs/>
          <w:sz w:val="28"/>
          <w:szCs w:val="28"/>
        </w:rPr>
        <w:t>,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ali v šoli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po</w:t>
      </w:r>
      <w:r>
        <w:rPr>
          <w:rFonts w:ascii="Calibri" w:eastAsia="Calibri" w:hAnsi="Calibri" w:cs="Times New Roman"/>
          <w:b/>
          <w:bCs/>
          <w:sz w:val="28"/>
          <w:szCs w:val="28"/>
        </w:rPr>
        <w:t>d</w:t>
      </w:r>
      <w:r>
        <w:rPr>
          <w:rFonts w:ascii="Calibri" w:eastAsia="Calibri" w:hAnsi="Calibri" w:cs="Times New Roman"/>
          <w:b/>
          <w:bCs/>
          <w:sz w:val="28"/>
          <w:szCs w:val="28"/>
        </w:rPr>
        <w:t>ala povratno informacijo. Upam, da ste sledili navodilom za pisanje poročil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. </w:t>
      </w:r>
    </w:p>
    <w:p w14:paraId="1BEAD73F" w14:textId="77777777" w:rsidR="007E2AA7" w:rsidRDefault="000904A2" w:rsidP="000904A2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NAVODILA ZA TA TEDEN:</w:t>
      </w:r>
    </w:p>
    <w:p w14:paraId="169FE8BD" w14:textId="2106C61C" w:rsidR="0062522D" w:rsidRPr="0062522D" w:rsidRDefault="0062522D" w:rsidP="000904A2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2522D">
        <w:rPr>
          <w:rFonts w:ascii="Calibri" w:eastAsia="Calibri" w:hAnsi="Calibri" w:cs="Times New Roman"/>
          <w:sz w:val="28"/>
          <w:szCs w:val="28"/>
        </w:rPr>
        <w:t>Ta teden se bomo premaknili s snovjo naprej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62522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Čaka nas novo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poglavje:</w:t>
      </w:r>
      <w:r w:rsidRPr="0062522D">
        <w:rPr>
          <w:rFonts w:ascii="Calibri" w:eastAsia="Calibri" w:hAnsi="Calibri" w:cs="Times New Roman"/>
          <w:b/>
          <w:bCs/>
          <w:sz w:val="28"/>
          <w:szCs w:val="28"/>
        </w:rPr>
        <w:t>OPORA</w:t>
      </w:r>
      <w:proofErr w:type="spellEnd"/>
      <w:r w:rsidRPr="0062522D">
        <w:rPr>
          <w:rFonts w:ascii="Calibri" w:eastAsia="Calibri" w:hAnsi="Calibri" w:cs="Times New Roman"/>
          <w:b/>
          <w:bCs/>
          <w:sz w:val="28"/>
          <w:szCs w:val="28"/>
        </w:rPr>
        <w:t>, ZAŠČITA in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62522D">
        <w:rPr>
          <w:rFonts w:ascii="Calibri" w:eastAsia="Calibri" w:hAnsi="Calibri" w:cs="Times New Roman"/>
          <w:b/>
          <w:bCs/>
          <w:sz w:val="28"/>
          <w:szCs w:val="28"/>
        </w:rPr>
        <w:t>PREMIKANJE.</w:t>
      </w:r>
      <w:r w:rsidRPr="0062522D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62522D">
        <w:rPr>
          <w:rFonts w:ascii="Calibri" w:eastAsia="Calibri" w:hAnsi="Calibri" w:cs="Times New Roman"/>
          <w:sz w:val="28"/>
          <w:szCs w:val="28"/>
        </w:rPr>
        <w:t>Vzemite učbenik in zvezek. Vaša naloga je:</w:t>
      </w:r>
    </w:p>
    <w:p w14:paraId="0FB04E24" w14:textId="66F6CE64" w:rsidR="0062522D" w:rsidRPr="0062522D" w:rsidRDefault="0062522D" w:rsidP="0062522D">
      <w:pPr>
        <w:numPr>
          <w:ilvl w:val="0"/>
          <w:numId w:val="4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2522D">
        <w:rPr>
          <w:rFonts w:ascii="Calibri" w:eastAsia="Calibri" w:hAnsi="Calibri" w:cs="Times New Roman"/>
          <w:sz w:val="28"/>
          <w:szCs w:val="28"/>
        </w:rPr>
        <w:t>da snov na straneh 1</w:t>
      </w:r>
      <w:r>
        <w:rPr>
          <w:rFonts w:ascii="Calibri" w:eastAsia="Calibri" w:hAnsi="Calibri" w:cs="Times New Roman"/>
          <w:sz w:val="28"/>
          <w:szCs w:val="28"/>
        </w:rPr>
        <w:t>15</w:t>
      </w:r>
      <w:r w:rsidRPr="0062522D">
        <w:rPr>
          <w:rFonts w:ascii="Calibri" w:eastAsia="Calibri" w:hAnsi="Calibri" w:cs="Times New Roman"/>
          <w:sz w:val="28"/>
          <w:szCs w:val="28"/>
        </w:rPr>
        <w:t xml:space="preserve"> do 1</w:t>
      </w:r>
      <w:r>
        <w:rPr>
          <w:rFonts w:ascii="Calibri" w:eastAsia="Calibri" w:hAnsi="Calibri" w:cs="Times New Roman"/>
          <w:sz w:val="28"/>
          <w:szCs w:val="28"/>
        </w:rPr>
        <w:t>21</w:t>
      </w:r>
      <w:r w:rsidRPr="0062522D">
        <w:rPr>
          <w:rFonts w:ascii="Calibri" w:eastAsia="Calibri" w:hAnsi="Calibri" w:cs="Times New Roman"/>
          <w:sz w:val="28"/>
          <w:szCs w:val="28"/>
        </w:rPr>
        <w:t xml:space="preserve"> najprej temeljito preberete, </w:t>
      </w:r>
    </w:p>
    <w:p w14:paraId="79B26662" w14:textId="77777777" w:rsidR="0062522D" w:rsidRPr="0062522D" w:rsidRDefault="0062522D" w:rsidP="0062522D">
      <w:pPr>
        <w:numPr>
          <w:ilvl w:val="0"/>
          <w:numId w:val="4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2522D">
        <w:rPr>
          <w:rFonts w:ascii="Calibri" w:eastAsia="Calibri" w:hAnsi="Calibri" w:cs="Times New Roman"/>
          <w:sz w:val="28"/>
          <w:szCs w:val="28"/>
        </w:rPr>
        <w:t>da naredite izpiske prebrane snovi, slike lahko prerišete ali ustrezne slike natisnete iz spleta,</w:t>
      </w:r>
    </w:p>
    <w:p w14:paraId="7999CDE4" w14:textId="585735D9" w:rsidR="000904A2" w:rsidRPr="000904A2" w:rsidRDefault="0062522D" w:rsidP="000904A2">
      <w:pPr>
        <w:numPr>
          <w:ilvl w:val="0"/>
          <w:numId w:val="4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odgovorite </w:t>
      </w:r>
      <w:r w:rsidRPr="0062522D">
        <w:rPr>
          <w:rFonts w:ascii="Calibri" w:eastAsia="Calibri" w:hAnsi="Calibri" w:cs="Times New Roman"/>
          <w:sz w:val="28"/>
          <w:szCs w:val="28"/>
        </w:rPr>
        <w:t>na vprašanja</w:t>
      </w:r>
      <w:r>
        <w:rPr>
          <w:rFonts w:ascii="Calibri" w:eastAsia="Calibri" w:hAnsi="Calibri" w:cs="Times New Roman"/>
          <w:sz w:val="28"/>
          <w:szCs w:val="28"/>
        </w:rPr>
        <w:t xml:space="preserve"> na strani 118 in 121, odgovore in vprašanja zapiši v zvezek</w:t>
      </w:r>
      <w:r w:rsidRPr="0062522D">
        <w:rPr>
          <w:rFonts w:ascii="Calibri" w:eastAsia="Calibri" w:hAnsi="Calibri" w:cs="Times New Roman"/>
          <w:sz w:val="28"/>
          <w:szCs w:val="28"/>
        </w:rPr>
        <w:t>.</w:t>
      </w:r>
    </w:p>
    <w:p w14:paraId="1CDEF246" w14:textId="77777777" w:rsidR="005C1DBB" w:rsidRPr="005C1DBB" w:rsidRDefault="005C1DBB" w:rsidP="00AA4427">
      <w:pPr>
        <w:spacing w:line="252" w:lineRule="auto"/>
        <w:jc w:val="both"/>
        <w:rPr>
          <w:rFonts w:ascii="Calibri" w:eastAsia="Calibri" w:hAnsi="Calibri" w:cs="Times New Roman"/>
          <w:b/>
          <w:bCs/>
          <w:color w:val="FF0000"/>
          <w:sz w:val="6"/>
          <w:szCs w:val="6"/>
        </w:rPr>
      </w:pPr>
    </w:p>
    <w:p w14:paraId="3D305932" w14:textId="77777777" w:rsidR="007E2AA7" w:rsidRDefault="00045491" w:rsidP="00AA4427">
      <w:p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045491">
        <w:rPr>
          <w:rFonts w:ascii="Calibri" w:eastAsia="Calibri" w:hAnsi="Calibri" w:cs="Times New Roman"/>
          <w:b/>
          <w:bCs/>
          <w:sz w:val="28"/>
          <w:szCs w:val="28"/>
        </w:rPr>
        <w:t>S</w:t>
      </w:r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>eminarske naloge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lahko še vedno zagovarjate</w:t>
      </w:r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>. Imate več možnosti: po zoom-u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ali 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Teams</w:t>
      </w:r>
      <w:proofErr w:type="spellEnd"/>
      <w:r w:rsidR="005C1DBB">
        <w:rPr>
          <w:rFonts w:ascii="Calibri" w:eastAsia="Calibri" w:hAnsi="Calibri" w:cs="Times New Roman"/>
          <w:b/>
          <w:bCs/>
          <w:sz w:val="28"/>
          <w:szCs w:val="28"/>
        </w:rPr>
        <w:t>-</w:t>
      </w:r>
      <w:r>
        <w:rPr>
          <w:rFonts w:ascii="Calibri" w:eastAsia="Calibri" w:hAnsi="Calibri" w:cs="Times New Roman"/>
          <w:b/>
          <w:bCs/>
          <w:sz w:val="28"/>
          <w:szCs w:val="28"/>
        </w:rPr>
        <w:t>u</w:t>
      </w:r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 xml:space="preserve"> (do </w:t>
      </w:r>
      <w:r w:rsidR="000904A2">
        <w:rPr>
          <w:rFonts w:ascii="Calibri" w:eastAsia="Calibri" w:hAnsi="Calibri" w:cs="Times New Roman"/>
          <w:b/>
          <w:bCs/>
          <w:sz w:val="28"/>
          <w:szCs w:val="28"/>
        </w:rPr>
        <w:t>3</w:t>
      </w:r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 xml:space="preserve"> učenci hkrati, preko delitve zaslona predvajate vaš </w:t>
      </w:r>
      <w:proofErr w:type="spellStart"/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>PPt</w:t>
      </w:r>
      <w:proofErr w:type="spellEnd"/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 xml:space="preserve"> in zagovarjate, ostali poslušamo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), </w:t>
      </w:r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 xml:space="preserve">preko </w:t>
      </w:r>
      <w:proofErr w:type="spellStart"/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>skypa</w:t>
      </w:r>
      <w:proofErr w:type="spellEnd"/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>, lahko se posnamete in posnetek pošljete.</w:t>
      </w:r>
      <w:r w:rsidR="000904A2">
        <w:rPr>
          <w:rFonts w:ascii="Calibri" w:eastAsia="Calibri" w:hAnsi="Calibri" w:cs="Times New Roman"/>
          <w:b/>
          <w:bCs/>
          <w:sz w:val="28"/>
          <w:szCs w:val="28"/>
        </w:rPr>
        <w:t xml:space="preserve"> Na posnetku mora biti viden </w:t>
      </w:r>
      <w:proofErr w:type="spellStart"/>
      <w:r w:rsidR="000904A2">
        <w:rPr>
          <w:rFonts w:ascii="Calibri" w:eastAsia="Calibri" w:hAnsi="Calibri" w:cs="Times New Roman"/>
          <w:b/>
          <w:bCs/>
          <w:sz w:val="28"/>
          <w:szCs w:val="28"/>
        </w:rPr>
        <w:t>PPt</w:t>
      </w:r>
      <w:proofErr w:type="spellEnd"/>
      <w:r w:rsidR="000904A2">
        <w:rPr>
          <w:rFonts w:ascii="Calibri" w:eastAsia="Calibri" w:hAnsi="Calibri" w:cs="Times New Roman"/>
          <w:b/>
          <w:bCs/>
          <w:sz w:val="28"/>
          <w:szCs w:val="28"/>
        </w:rPr>
        <w:t xml:space="preserve"> in slišan vaš glas, še bolje, da se vidi še vas. </w:t>
      </w:r>
      <w:r w:rsidR="000904A2" w:rsidRPr="000904A2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A4427" w:rsidRPr="00045491">
        <w:rPr>
          <w:rFonts w:ascii="Calibri" w:eastAsia="Calibri" w:hAnsi="Calibri" w:cs="Times New Roman"/>
          <w:b/>
          <w:bCs/>
          <w:sz w:val="28"/>
          <w:szCs w:val="28"/>
        </w:rPr>
        <w:t xml:space="preserve"> Preizkusite se v zagovoru in merite čas. </w:t>
      </w:r>
      <w:r w:rsidR="00AA4427" w:rsidRPr="000904A2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Zagovore izvedete po dogovoru z učiteljico.</w:t>
      </w:r>
      <w:r w:rsidR="004B7F34" w:rsidRPr="000904A2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0904A2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Dogovorimo se za uro, dan, medij, kjer se srečamo, vsi (učenci in učiteljica) potrdimo dogovorjeno. </w:t>
      </w:r>
      <w:r w:rsidR="000904A2">
        <w:rPr>
          <w:rFonts w:ascii="Calibri" w:eastAsia="Calibri" w:hAnsi="Calibri" w:cs="Times New Roman"/>
          <w:b/>
          <w:bCs/>
          <w:sz w:val="28"/>
          <w:szCs w:val="28"/>
        </w:rPr>
        <w:t>Zagovori so možni do 12. junija.</w:t>
      </w:r>
      <w:bookmarkStart w:id="0" w:name="_Hlk36812581"/>
    </w:p>
    <w:p w14:paraId="6A6591E3" w14:textId="29E6C712" w:rsidR="007E2AA7" w:rsidRPr="000904A2" w:rsidRDefault="00AA4427" w:rsidP="00AA4427">
      <w:p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Za vprašanja </w:t>
      </w:r>
      <w:r w:rsidR="005C1DBB">
        <w:rPr>
          <w:rFonts w:ascii="Calibri" w:eastAsia="Calibri" w:hAnsi="Calibri" w:cs="Times New Roman"/>
          <w:b/>
          <w:bCs/>
          <w:sz w:val="28"/>
          <w:szCs w:val="28"/>
        </w:rPr>
        <w:t>sem</w:t>
      </w:r>
      <w:r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 vam na voljo po elektronski pošti</w:t>
      </w:r>
      <w:r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 (</w:t>
      </w:r>
      <w:hyperlink r:id="rId5" w:history="1">
        <w:r w:rsidRPr="00B63E51">
          <w:rPr>
            <w:rStyle w:val="Hiperpovezava"/>
            <w:rFonts w:ascii="Calibri" w:eastAsia="Calibri" w:hAnsi="Calibri" w:cs="Times New Roman"/>
            <w:b/>
            <w:bCs/>
            <w:color w:val="0563C1"/>
            <w:sz w:val="28"/>
            <w:szCs w:val="28"/>
          </w:rPr>
          <w:t>katarina.kunaver@guest.arnes.si</w:t>
        </w:r>
      </w:hyperlink>
      <w:r w:rsidRPr="00B63E51">
        <w:rPr>
          <w:rStyle w:val="Hiperpovezava"/>
          <w:rFonts w:ascii="Calibri" w:eastAsia="Calibri" w:hAnsi="Calibri" w:cs="Times New Roman"/>
          <w:b/>
          <w:bCs/>
          <w:color w:val="0563C1"/>
          <w:sz w:val="28"/>
          <w:szCs w:val="28"/>
        </w:rPr>
        <w:t>,</w:t>
      </w:r>
      <w:r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),  ali po </w:t>
      </w:r>
      <w:proofErr w:type="spellStart"/>
      <w:r w:rsidRPr="00B63E51">
        <w:rPr>
          <w:rFonts w:ascii="Calibri" w:eastAsia="Calibri" w:hAnsi="Calibri" w:cs="Times New Roman"/>
          <w:b/>
          <w:bCs/>
          <w:sz w:val="28"/>
          <w:szCs w:val="28"/>
        </w:rPr>
        <w:t>Lo</w:t>
      </w:r>
      <w:proofErr w:type="spellEnd"/>
      <w:r w:rsidRPr="00B63E51">
        <w:rPr>
          <w:rFonts w:ascii="Calibri" w:eastAsia="Calibri" w:hAnsi="Calibri" w:cs="Times New Roman"/>
          <w:b/>
          <w:bCs/>
          <w:sz w:val="28"/>
          <w:szCs w:val="28"/>
        </w:rPr>
        <w:t>. Polis pošti.</w:t>
      </w:r>
      <w:bookmarkEnd w:id="0"/>
      <w:r w:rsidR="007E2AA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sectPr w:rsidR="007E2AA7" w:rsidRPr="0009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2585"/>
    <w:multiLevelType w:val="hybridMultilevel"/>
    <w:tmpl w:val="DD1E410A"/>
    <w:lvl w:ilvl="0" w:tplc="B2F04C4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1C0913"/>
    <w:multiLevelType w:val="hybridMultilevel"/>
    <w:tmpl w:val="CAFCC1B8"/>
    <w:lvl w:ilvl="0" w:tplc="78722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C04B78"/>
    <w:multiLevelType w:val="hybridMultilevel"/>
    <w:tmpl w:val="C4080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7B19"/>
    <w:multiLevelType w:val="hybridMultilevel"/>
    <w:tmpl w:val="78C0C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81"/>
    <w:rsid w:val="00045491"/>
    <w:rsid w:val="000904A2"/>
    <w:rsid w:val="000B3539"/>
    <w:rsid w:val="000C61C9"/>
    <w:rsid w:val="004B7F34"/>
    <w:rsid w:val="005C1DBB"/>
    <w:rsid w:val="0062522D"/>
    <w:rsid w:val="00632EA3"/>
    <w:rsid w:val="00716C72"/>
    <w:rsid w:val="007E2AA7"/>
    <w:rsid w:val="00871378"/>
    <w:rsid w:val="00881C93"/>
    <w:rsid w:val="008A4DD9"/>
    <w:rsid w:val="00AA4427"/>
    <w:rsid w:val="00B52569"/>
    <w:rsid w:val="00C93810"/>
    <w:rsid w:val="00D05D81"/>
    <w:rsid w:val="00DB12F4"/>
    <w:rsid w:val="00E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05D"/>
  <w15:chartTrackingRefBased/>
  <w15:docId w15:val="{3D2B8BAC-99B9-47DA-BD41-1A3E1CB9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61C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61C9"/>
    <w:pPr>
      <w:ind w:left="720"/>
      <w:contextualSpacing/>
    </w:pPr>
  </w:style>
  <w:style w:type="table" w:styleId="Tabelamrea">
    <w:name w:val="Table Grid"/>
    <w:basedOn w:val="Navadnatabela"/>
    <w:uiPriority w:val="39"/>
    <w:rsid w:val="0071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AA4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.kunaver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13</cp:revision>
  <cp:lastPrinted>2020-05-15T08:26:00Z</cp:lastPrinted>
  <dcterms:created xsi:type="dcterms:W3CDTF">2020-05-04T12:19:00Z</dcterms:created>
  <dcterms:modified xsi:type="dcterms:W3CDTF">2020-05-23T05:45:00Z</dcterms:modified>
</cp:coreProperties>
</file>