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B2" w:rsidRPr="00D77CF6" w:rsidRDefault="00847BB2" w:rsidP="00D77C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7CF6">
        <w:rPr>
          <w:rFonts w:ascii="Arial" w:hAnsi="Arial" w:cs="Arial"/>
          <w:b/>
          <w:sz w:val="24"/>
          <w:szCs w:val="24"/>
        </w:rPr>
        <w:t>REŠITVE NALOG PRI SLOVENŠČINI</w:t>
      </w:r>
    </w:p>
    <w:p w:rsidR="0015298D" w:rsidRDefault="0015298D" w:rsidP="00D77C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298D" w:rsidRPr="00D77CF6" w:rsidRDefault="00BA0810" w:rsidP="0015298D">
      <w:pPr>
        <w:shd w:val="clear" w:color="auto" w:fill="00206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K/H</w:t>
      </w:r>
    </w:p>
    <w:p w:rsidR="008B647C" w:rsidRPr="00D77CF6" w:rsidRDefault="00594290" w:rsidP="00D77CF6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 21</w:t>
      </w:r>
    </w:p>
    <w:p w:rsidR="00594290" w:rsidRDefault="00594290" w:rsidP="00594290">
      <w:pPr>
        <w:rPr>
          <w:rFonts w:cs="MyriadPro-Regular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-297180</wp:posOffset>
            </wp:positionH>
            <wp:positionV relativeFrom="paragraph">
              <wp:posOffset>236220</wp:posOffset>
            </wp:positionV>
            <wp:extent cx="510827" cy="608846"/>
            <wp:effectExtent l="0" t="0" r="0" b="1270"/>
            <wp:wrapNone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68" b="100000" l="10000" r="97385">
                                  <a14:foregroundMark x1="27846" y1="40774" x2="45538" y2="42968"/>
                                  <a14:backgroundMark x1="21385" y1="57935" x2="21846" y2="5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7" cy="60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290" w:rsidRPr="00594290" w:rsidRDefault="00594290" w:rsidP="00594290">
      <w:pPr>
        <w:pStyle w:val="Odstavekseznam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>Joj, zmanjkalo mi je moke. Pa ravno danes, ko je trgovina zaprta.</w:t>
      </w:r>
    </w:p>
    <w:p w:rsidR="00594290" w:rsidRPr="00594290" w:rsidRDefault="00594290" w:rsidP="00594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 xml:space="preserve">             </w:t>
      </w:r>
      <w:r w:rsidRPr="00594290">
        <w:rPr>
          <w:rFonts w:ascii="Arial" w:hAnsi="Arial" w:cs="Arial"/>
          <w:sz w:val="24"/>
          <w:szCs w:val="24"/>
        </w:rPr>
        <w:t xml:space="preserve">Prosim, steci </w:t>
      </w:r>
      <w:r w:rsidRPr="00594290">
        <w:rPr>
          <w:rFonts w:ascii="Arial" w:hAnsi="Arial" w:cs="Arial"/>
          <w:sz w:val="24"/>
          <w:szCs w:val="24"/>
          <w:highlight w:val="yellow"/>
        </w:rPr>
        <w:t>k</w:t>
      </w:r>
      <w:r w:rsidRPr="00594290">
        <w:rPr>
          <w:rFonts w:ascii="Arial" w:hAnsi="Arial" w:cs="Arial"/>
          <w:sz w:val="24"/>
          <w:szCs w:val="24"/>
        </w:rPr>
        <w:t xml:space="preserve"> sosedi in jo prosi …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>Pravkar se je nekam odpeljala.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 xml:space="preserve">Potem pa pojdi </w:t>
      </w:r>
      <w:r w:rsidRPr="00594290">
        <w:rPr>
          <w:rFonts w:ascii="Arial" w:hAnsi="Arial" w:cs="Arial"/>
          <w:sz w:val="24"/>
          <w:szCs w:val="24"/>
          <w:highlight w:val="yellow"/>
        </w:rPr>
        <w:t>k</w:t>
      </w:r>
      <w:r w:rsidRPr="00594290">
        <w:rPr>
          <w:rFonts w:ascii="Arial" w:hAnsi="Arial" w:cs="Arial"/>
          <w:sz w:val="24"/>
          <w:szCs w:val="24"/>
        </w:rPr>
        <w:t xml:space="preserve"> teti Meti ponjo. Saj ni daleč.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 xml:space="preserve">Z veseljem. Vedno, ko pridem </w:t>
      </w:r>
      <w:r w:rsidRPr="00594290">
        <w:rPr>
          <w:rFonts w:ascii="Arial" w:hAnsi="Arial" w:cs="Arial"/>
          <w:sz w:val="24"/>
          <w:szCs w:val="24"/>
          <w:highlight w:val="yellow"/>
        </w:rPr>
        <w:t>k</w:t>
      </w:r>
      <w:r w:rsidRPr="00594290">
        <w:rPr>
          <w:rFonts w:ascii="Arial" w:hAnsi="Arial" w:cs="Arial"/>
          <w:sz w:val="24"/>
          <w:szCs w:val="24"/>
        </w:rPr>
        <w:t xml:space="preserve"> njej, mi ponudi čokoladne piškote.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>Pa hitro se vrni, kosilo moram pripraviti.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 xml:space="preserve"> </w:t>
      </w:r>
      <w:r w:rsidRPr="00594290">
        <w:rPr>
          <w:rFonts w:ascii="Arial" w:hAnsi="Arial" w:cs="Arial"/>
          <w:sz w:val="24"/>
          <w:szCs w:val="24"/>
        </w:rPr>
        <w:t xml:space="preserve">Bom šla lahko po kosilu </w:t>
      </w:r>
      <w:r w:rsidRPr="00594290">
        <w:rPr>
          <w:rFonts w:ascii="Arial" w:hAnsi="Arial" w:cs="Arial"/>
          <w:sz w:val="24"/>
          <w:szCs w:val="24"/>
          <w:highlight w:val="yellow"/>
        </w:rPr>
        <w:t>h</w:t>
      </w:r>
      <w:r w:rsidRPr="00594290">
        <w:rPr>
          <w:rFonts w:ascii="Arial" w:hAnsi="Arial" w:cs="Arial"/>
          <w:sz w:val="24"/>
          <w:szCs w:val="24"/>
        </w:rPr>
        <w:t xml:space="preserve"> Katarini na obisk?</w:t>
      </w:r>
    </w:p>
    <w:p w:rsidR="00594290" w:rsidRPr="00594290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 xml:space="preserve">Seveda, samo ne pozabi, da gremo ob šestih </w:t>
      </w:r>
      <w:r w:rsidRPr="00594290">
        <w:rPr>
          <w:rFonts w:ascii="Arial" w:hAnsi="Arial" w:cs="Arial"/>
          <w:sz w:val="24"/>
          <w:szCs w:val="24"/>
          <w:highlight w:val="yellow"/>
        </w:rPr>
        <w:t>k</w:t>
      </w:r>
      <w:r w:rsidRPr="00594290">
        <w:rPr>
          <w:rFonts w:ascii="Arial" w:hAnsi="Arial" w:cs="Arial"/>
          <w:sz w:val="24"/>
          <w:szCs w:val="24"/>
        </w:rPr>
        <w:t xml:space="preserve"> babici.</w:t>
      </w:r>
    </w:p>
    <w:p w:rsidR="00197177" w:rsidRDefault="00594290" w:rsidP="0059429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290">
        <w:rPr>
          <w:rFonts w:ascii="Arial" w:hAnsi="Arial" w:cs="Arial"/>
          <w:sz w:val="24"/>
          <w:szCs w:val="24"/>
        </w:rPr>
        <w:t>Brez skrbi, pravi čas bom doma</w:t>
      </w:r>
      <w:r w:rsidR="00197177" w:rsidRPr="00594290">
        <w:rPr>
          <w:rFonts w:ascii="Arial" w:hAnsi="Arial" w:cs="Arial"/>
          <w:noProof/>
          <w:sz w:val="24"/>
          <w:szCs w:val="24"/>
          <w:lang w:eastAsia="sl-SI"/>
        </w:rPr>
        <w:t xml:space="preserve">        </w:t>
      </w:r>
    </w:p>
    <w:p w:rsid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61226AF" wp14:editId="7162DE7D">
            <wp:simplePos x="0" y="0"/>
            <wp:positionH relativeFrom="margin">
              <wp:posOffset>-167640</wp:posOffset>
            </wp:positionH>
            <wp:positionV relativeFrom="paragraph">
              <wp:posOffset>270510</wp:posOffset>
            </wp:positionV>
            <wp:extent cx="510827" cy="608846"/>
            <wp:effectExtent l="0" t="0" r="0" b="1270"/>
            <wp:wrapNone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68" b="100000" l="10000" r="97385">
                                  <a14:foregroundMark x1="27846" y1="40774" x2="45538" y2="42968"/>
                                  <a14:backgroundMark x1="21385" y1="57935" x2="21846" y2="5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7" cy="60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Pr="00BA0810" w:rsidRDefault="00BA0810" w:rsidP="00BA0810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BA0810">
        <w:rPr>
          <w:rFonts w:ascii="Arial" w:hAnsi="Arial" w:cs="Arial"/>
          <w:i/>
          <w:sz w:val="24"/>
          <w:szCs w:val="24"/>
        </w:rPr>
        <w:t>Po smislu, npr.:</w:t>
      </w:r>
    </w:p>
    <w:p w:rsidR="00BA0810" w:rsidRPr="00BA0810" w:rsidRDefault="00BA0810" w:rsidP="00BA08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Pogovarjali sta se mama in hči.</w:t>
      </w:r>
    </w:p>
    <w:p w:rsidR="00BA0810" w:rsidRPr="00BA0810" w:rsidRDefault="00BA0810" w:rsidP="00BA08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 xml:space="preserve">Pogovarjali sta se o tem, da je mami ob pripravi kosila zmanjkalo moke. </w:t>
      </w:r>
      <w:r w:rsidRPr="00BA0810">
        <w:rPr>
          <w:rFonts w:ascii="Arial" w:hAnsi="Arial" w:cs="Arial"/>
          <w:sz w:val="24"/>
          <w:szCs w:val="24"/>
        </w:rPr>
        <w:tab/>
      </w:r>
    </w:p>
    <w:p w:rsidR="00BA0810" w:rsidRPr="00BA0810" w:rsidRDefault="00BA0810" w:rsidP="00BA08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Mama je najprej poslala hči k sosedi, nato pa še k teti Meti.</w:t>
      </w:r>
    </w:p>
    <w:p w:rsidR="00BA0810" w:rsidRPr="00BA0810" w:rsidRDefault="00BA0810" w:rsidP="00BA08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 xml:space="preserve">Prav je, da sta se tikali, saj je bil pogovor med njima neuraden. </w:t>
      </w:r>
    </w:p>
    <w:p w:rsid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Pr="00D77CF6" w:rsidRDefault="00BA0810" w:rsidP="00BA0810">
      <w:pPr>
        <w:shd w:val="clear" w:color="auto" w:fill="00206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</w:t>
      </w:r>
    </w:p>
    <w:p w:rsidR="00197177" w:rsidRPr="00D77CF6" w:rsidRDefault="00D77CF6" w:rsidP="00D77CF6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sz w:val="24"/>
          <w:szCs w:val="24"/>
        </w:rPr>
      </w:pPr>
      <w:r w:rsidRPr="00D77CF6">
        <w:rPr>
          <w:rFonts w:ascii="Arial" w:hAnsi="Arial" w:cs="Arial"/>
          <w:sz w:val="24"/>
          <w:szCs w:val="24"/>
        </w:rPr>
        <w:t>St</w:t>
      </w:r>
      <w:r w:rsidR="00BA0810">
        <w:rPr>
          <w:rFonts w:ascii="Arial" w:hAnsi="Arial" w:cs="Arial"/>
          <w:sz w:val="24"/>
          <w:szCs w:val="24"/>
        </w:rPr>
        <w:t>ran 22, 23</w:t>
      </w:r>
    </w:p>
    <w:p w:rsidR="00197177" w:rsidRPr="00D77CF6" w:rsidRDefault="00197177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P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1</w:t>
      </w:r>
      <w:r w:rsidR="00D77CF6" w:rsidRPr="00BA0810">
        <w:rPr>
          <w:rFonts w:ascii="Arial" w:hAnsi="Arial" w:cs="Arial"/>
          <w:sz w:val="24"/>
          <w:szCs w:val="24"/>
        </w:rPr>
        <w:t>. NALOGA</w:t>
      </w:r>
      <w:r>
        <w:rPr>
          <w:rFonts w:ascii="Arial" w:hAnsi="Arial" w:cs="Arial"/>
          <w:sz w:val="24"/>
          <w:szCs w:val="24"/>
        </w:rPr>
        <w:t xml:space="preserve">: </w:t>
      </w:r>
      <w:r w:rsidRPr="00BA0810">
        <w:rPr>
          <w:rFonts w:ascii="Arial" w:hAnsi="Arial" w:cs="Arial"/>
          <w:sz w:val="24"/>
          <w:szCs w:val="24"/>
        </w:rPr>
        <w:t>k loncu, h kosu, k čebuli, k loncu, k pripravi</w:t>
      </w:r>
      <w:r w:rsidRPr="00BA0810">
        <w:rPr>
          <w:rFonts w:ascii="Arial" w:hAnsi="Arial" w:cs="Arial"/>
          <w:sz w:val="24"/>
          <w:szCs w:val="24"/>
        </w:rPr>
        <w:t xml:space="preserve">, </w:t>
      </w:r>
      <w:r w:rsidRPr="00BA0810">
        <w:rPr>
          <w:rFonts w:ascii="Arial" w:hAnsi="Arial" w:cs="Arial"/>
          <w:sz w:val="24"/>
          <w:szCs w:val="24"/>
        </w:rPr>
        <w:t>K prepraženi, H govejemu, h golažu</w:t>
      </w:r>
    </w:p>
    <w:p w:rsidR="00D77CF6" w:rsidRPr="00BA0810" w:rsidRDefault="00D77CF6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P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2</w:t>
      </w:r>
      <w:r w:rsidR="00D77CF6" w:rsidRPr="00BA0810">
        <w:rPr>
          <w:rFonts w:ascii="Arial" w:hAnsi="Arial" w:cs="Arial"/>
          <w:sz w:val="24"/>
          <w:szCs w:val="24"/>
        </w:rPr>
        <w:t>. NALOGA</w:t>
      </w:r>
      <w:r>
        <w:rPr>
          <w:rFonts w:ascii="Arial" w:hAnsi="Arial" w:cs="Arial"/>
          <w:sz w:val="24"/>
          <w:szCs w:val="24"/>
        </w:rPr>
        <w:t xml:space="preserve">: </w:t>
      </w:r>
      <w:r w:rsidRPr="00BA0810">
        <w:rPr>
          <w:rFonts w:ascii="Arial" w:hAnsi="Arial" w:cs="Arial"/>
          <w:sz w:val="24"/>
          <w:szCs w:val="24"/>
        </w:rPr>
        <w:t xml:space="preserve">h kuhanemu, k njemu, h krožku   </w:t>
      </w:r>
    </w:p>
    <w:p w:rsidR="0015298D" w:rsidRPr="00BA0810" w:rsidRDefault="0015298D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Pr="00BA0810" w:rsidRDefault="00BA0810" w:rsidP="00BA0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3. NALOGA</w:t>
      </w:r>
      <w:r>
        <w:rPr>
          <w:rFonts w:ascii="Arial" w:hAnsi="Arial" w:cs="Arial"/>
          <w:sz w:val="24"/>
          <w:szCs w:val="24"/>
        </w:rPr>
        <w:t xml:space="preserve">: </w:t>
      </w:r>
      <w:r w:rsidRPr="00BA0810">
        <w:rPr>
          <w:rFonts w:ascii="Arial" w:hAnsi="Arial" w:cs="Arial"/>
          <w:sz w:val="24"/>
          <w:szCs w:val="24"/>
        </w:rPr>
        <w:t>k drevesu, k vratom, H kukalu, k njej, h kuhanju</w:t>
      </w:r>
    </w:p>
    <w:p w:rsidR="00BA0810" w:rsidRDefault="00BA0810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0810" w:rsidRDefault="00BA0810" w:rsidP="00D77C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A0810">
        <w:rPr>
          <w:rFonts w:ascii="Arial" w:hAnsi="Arial" w:cs="Arial"/>
          <w:sz w:val="24"/>
          <w:szCs w:val="24"/>
        </w:rPr>
        <w:t>4. NALOGA</w:t>
      </w:r>
      <w:r>
        <w:rPr>
          <w:rFonts w:ascii="Arial" w:hAnsi="Arial" w:cs="Arial"/>
          <w:sz w:val="24"/>
          <w:szCs w:val="24"/>
        </w:rPr>
        <w:t xml:space="preserve">: </w:t>
      </w:r>
      <w:r w:rsidRPr="00BA0810">
        <w:rPr>
          <w:rFonts w:ascii="Arial" w:hAnsi="Arial" w:cs="Arial"/>
          <w:sz w:val="24"/>
          <w:szCs w:val="24"/>
        </w:rPr>
        <w:t>k frizerju, k šivilji, k prijateljici, k vnukinji, k mesarju, k</w:t>
      </w:r>
      <w:r>
        <w:rPr>
          <w:rFonts w:ascii="Arial" w:hAnsi="Arial" w:cs="Arial"/>
          <w:sz w:val="24"/>
          <w:szCs w:val="24"/>
        </w:rPr>
        <w:t xml:space="preserve"> sosedi, k sinu, k zdravniku, </w:t>
      </w:r>
    </w:p>
    <w:p w:rsidR="00BA0810" w:rsidRPr="00BA0810" w:rsidRDefault="00BA0810" w:rsidP="00BA0810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 </w:t>
      </w:r>
      <w:r w:rsidRPr="00BA0810">
        <w:rPr>
          <w:rFonts w:ascii="Arial" w:hAnsi="Arial" w:cs="Arial"/>
          <w:sz w:val="24"/>
          <w:szCs w:val="24"/>
        </w:rPr>
        <w:t>urarju, k sestrični, k zlatarju.</w:t>
      </w:r>
    </w:p>
    <w:sectPr w:rsidR="00BA0810" w:rsidRPr="00BA0810" w:rsidSect="00847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1"/>
    <w:multiLevelType w:val="hybridMultilevel"/>
    <w:tmpl w:val="0BBA611E"/>
    <w:lvl w:ilvl="0" w:tplc="5B2C3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3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0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F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B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41C92"/>
    <w:multiLevelType w:val="hybridMultilevel"/>
    <w:tmpl w:val="B0FAFD42"/>
    <w:lvl w:ilvl="0" w:tplc="D576CB66">
      <w:start w:val="1"/>
      <w:numFmt w:val="decimal"/>
      <w:lvlText w:val="%1."/>
      <w:lvlJc w:val="left"/>
      <w:pPr>
        <w:ind w:left="756" w:hanging="360"/>
      </w:pPr>
      <w:rPr>
        <w:rFonts w:ascii="Arial" w:hAnsi="Arial" w:cs="Arial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19D59BE"/>
    <w:multiLevelType w:val="hybridMultilevel"/>
    <w:tmpl w:val="53A2D9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97180"/>
    <w:multiLevelType w:val="hybridMultilevel"/>
    <w:tmpl w:val="9E48DF18"/>
    <w:lvl w:ilvl="0" w:tplc="7080498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56D32EB2"/>
    <w:multiLevelType w:val="hybridMultilevel"/>
    <w:tmpl w:val="2C8074BC"/>
    <w:lvl w:ilvl="0" w:tplc="5CBAD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5F06"/>
    <w:multiLevelType w:val="hybridMultilevel"/>
    <w:tmpl w:val="65A60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2121"/>
    <w:multiLevelType w:val="hybridMultilevel"/>
    <w:tmpl w:val="0B46CF78"/>
    <w:lvl w:ilvl="0" w:tplc="01207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270E"/>
    <w:multiLevelType w:val="hybridMultilevel"/>
    <w:tmpl w:val="FB0A3A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2B"/>
    <w:rsid w:val="0008627F"/>
    <w:rsid w:val="0015298D"/>
    <w:rsid w:val="00197177"/>
    <w:rsid w:val="004558D6"/>
    <w:rsid w:val="00594290"/>
    <w:rsid w:val="0062112B"/>
    <w:rsid w:val="007030A2"/>
    <w:rsid w:val="00847BB2"/>
    <w:rsid w:val="008B647C"/>
    <w:rsid w:val="00B52AC0"/>
    <w:rsid w:val="00B64E16"/>
    <w:rsid w:val="00BA0810"/>
    <w:rsid w:val="00D75639"/>
    <w:rsid w:val="00D77CF6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373"/>
  <w15:chartTrackingRefBased/>
  <w15:docId w15:val="{1B1A79D2-5613-4410-AD11-F4CAB20F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71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osrj</cp:lastModifiedBy>
  <cp:revision>2</cp:revision>
  <dcterms:created xsi:type="dcterms:W3CDTF">2021-01-29T10:43:00Z</dcterms:created>
  <dcterms:modified xsi:type="dcterms:W3CDTF">2021-01-29T10:43:00Z</dcterms:modified>
</cp:coreProperties>
</file>