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8B" w:rsidRPr="008705CD" w:rsidRDefault="008705CD">
      <w:pPr>
        <w:ind w:left="-900"/>
        <w:rPr>
          <w:rFonts w:ascii="Arial" w:eastAsia="Comic Sans MS" w:hAnsi="Arial" w:cs="Arial"/>
          <w:sz w:val="24"/>
          <w:szCs w:val="24"/>
          <w:u w:val="single"/>
        </w:rPr>
      </w:pPr>
      <w:r w:rsidRPr="008705CD">
        <w:rPr>
          <w:rFonts w:ascii="Arial" w:eastAsia="Comic Sans MS" w:hAnsi="Arial" w:cs="Arial"/>
          <w:b/>
          <w:sz w:val="24"/>
          <w:szCs w:val="24"/>
          <w:u w:val="single"/>
        </w:rPr>
        <w:t xml:space="preserve">RAZGIBAJMO MOŽGANČKE </w:t>
      </w:r>
      <w:r w:rsidRPr="008705CD">
        <w:rPr>
          <w:rFonts w:ascii="Arial" w:eastAsia="Comic Sans MS" w:hAnsi="Arial" w:cs="Arial"/>
          <w:b/>
          <w:sz w:val="24"/>
          <w:szCs w:val="24"/>
          <w:u w:val="single"/>
        </w:rPr>
        <w:sym w:font="Wingdings" w:char="F04A"/>
      </w:r>
      <w:r w:rsidRPr="008705CD">
        <w:rPr>
          <w:rFonts w:ascii="Arial" w:eastAsia="Comic Sans MS" w:hAnsi="Arial" w:cs="Arial"/>
          <w:b/>
          <w:sz w:val="24"/>
          <w:szCs w:val="24"/>
          <w:u w:val="single"/>
        </w:rPr>
        <w:t xml:space="preserve"> </w:t>
      </w:r>
    </w:p>
    <w:p w:rsidR="00B9008B" w:rsidRDefault="00B9008B">
      <w:pPr>
        <w:rPr>
          <w:rFonts w:ascii="Arial" w:hAnsi="Arial" w:cs="Arial"/>
          <w:sz w:val="24"/>
          <w:szCs w:val="24"/>
        </w:rPr>
      </w:pPr>
    </w:p>
    <w:p w:rsidR="008705CD" w:rsidRPr="008705CD" w:rsidRDefault="008705CD">
      <w:pPr>
        <w:rPr>
          <w:rFonts w:ascii="Arial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1. Katero kocko lahko sestaviš z dano mrežo?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2781300" cy="21240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705CD">
        <w:rPr>
          <w:rFonts w:ascii="Arial" w:eastAsia="Comic Sans MS" w:hAnsi="Arial" w:cs="Arial"/>
          <w:sz w:val="24"/>
          <w:szCs w:val="24"/>
        </w:rPr>
        <w:t xml:space="preserve">    </w:t>
      </w:r>
      <w:r w:rsidRPr="008705CD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3539490" cy="214693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2146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2. Primerjaj.</w:t>
      </w: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2400300</wp:posOffset>
            </wp:positionH>
            <wp:positionV relativeFrom="paragraph">
              <wp:posOffset>135890</wp:posOffset>
            </wp:positionV>
            <wp:extent cx="641350" cy="6985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-685799</wp:posOffset>
            </wp:positionH>
            <wp:positionV relativeFrom="paragraph">
              <wp:posOffset>135890</wp:posOffset>
            </wp:positionV>
            <wp:extent cx="2286000" cy="6870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 xml:space="preserve">                                                                 </w:t>
      </w: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 xml:space="preserve">                                                   </w:t>
      </w:r>
      <w:r w:rsidR="008705CD">
        <w:rPr>
          <w:rFonts w:ascii="Arial" w:eastAsia="Comic Sans MS" w:hAnsi="Arial" w:cs="Arial"/>
          <w:sz w:val="24"/>
          <w:szCs w:val="24"/>
        </w:rPr>
        <w:t xml:space="preserve">  </w:t>
      </w:r>
      <w:r w:rsidRPr="008705CD">
        <w:rPr>
          <w:rFonts w:ascii="Arial" w:eastAsia="Comic Sans MS" w:hAnsi="Arial" w:cs="Arial"/>
          <w:sz w:val="24"/>
          <w:szCs w:val="24"/>
        </w:rPr>
        <w:t xml:space="preserve">je proti 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 xml:space="preserve"> </w:t>
      </w: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 xml:space="preserve">kot </w:t>
      </w: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4572000</wp:posOffset>
            </wp:positionH>
            <wp:positionV relativeFrom="paragraph">
              <wp:posOffset>146050</wp:posOffset>
            </wp:positionV>
            <wp:extent cx="1485900" cy="85852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2286000</wp:posOffset>
            </wp:positionH>
            <wp:positionV relativeFrom="paragraph">
              <wp:posOffset>146050</wp:posOffset>
            </wp:positionV>
            <wp:extent cx="2336165" cy="89217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89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-685799</wp:posOffset>
            </wp:positionH>
            <wp:positionV relativeFrom="paragraph">
              <wp:posOffset>48260</wp:posOffset>
            </wp:positionV>
            <wp:extent cx="2400300" cy="75247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 xml:space="preserve">                                                      proti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8705CD" w:rsidRDefault="008705C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8705CD" w:rsidRDefault="008705C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3. Katero število ne spada zraven?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705C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4685665</wp:posOffset>
            </wp:positionH>
            <wp:positionV relativeFrom="paragraph">
              <wp:posOffset>8890</wp:posOffset>
            </wp:positionV>
            <wp:extent cx="1470660" cy="1090295"/>
            <wp:effectExtent l="0" t="0" r="0" b="0"/>
            <wp:wrapNone/>
            <wp:docPr id="11" name="Slika 1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3D" w:rsidRPr="008705CD">
        <w:rPr>
          <w:rFonts w:ascii="Arial" w:eastAsia="Comic Sans MS" w:hAnsi="Arial" w:cs="Arial"/>
          <w:b/>
          <w:sz w:val="24"/>
          <w:szCs w:val="24"/>
        </w:rPr>
        <w:t>462    683    385    198    253    781    594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4. S katerimi števili bi zamenjal vprašaja?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b/>
          <w:sz w:val="24"/>
          <w:szCs w:val="24"/>
        </w:rPr>
        <w:t>1, 50, 6, 45, 11, 40, 16, 35, 21, ?, ?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5. S katerim številom bi zamenjal vprašaj?</w:t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b/>
          <w:noProof/>
          <w:sz w:val="24"/>
          <w:szCs w:val="24"/>
        </w:rPr>
        <w:drawing>
          <wp:inline distT="0" distB="0" distL="114300" distR="114300">
            <wp:extent cx="4342130" cy="88519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885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008B" w:rsidRPr="008705CD" w:rsidRDefault="00B9008B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9008B" w:rsidRPr="008705CD" w:rsidRDefault="0083303D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sz w:val="24"/>
          <w:szCs w:val="24"/>
        </w:rPr>
        <w:t>6. S katerim številom bi zamenjal vprašaj?</w:t>
      </w:r>
    </w:p>
    <w:p w:rsidR="00B9008B" w:rsidRPr="008705CD" w:rsidRDefault="0083303D" w:rsidP="00A040E4">
      <w:pPr>
        <w:ind w:left="-900"/>
        <w:rPr>
          <w:rFonts w:ascii="Arial" w:eastAsia="Comic Sans MS" w:hAnsi="Arial" w:cs="Arial"/>
          <w:sz w:val="24"/>
          <w:szCs w:val="24"/>
        </w:rPr>
      </w:pPr>
      <w:r w:rsidRPr="008705CD">
        <w:rPr>
          <w:rFonts w:ascii="Arial" w:eastAsia="Comic Sans MS" w:hAnsi="Arial" w:cs="Arial"/>
          <w:b/>
          <w:noProof/>
          <w:sz w:val="24"/>
          <w:szCs w:val="24"/>
        </w:rPr>
        <w:drawing>
          <wp:inline distT="0" distB="0" distL="114300" distR="114300">
            <wp:extent cx="1219200" cy="117157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705CD">
        <w:rPr>
          <w:rFonts w:ascii="Arial" w:eastAsia="Comic Sans MS" w:hAnsi="Arial" w:cs="Arial"/>
          <w:b/>
          <w:sz w:val="24"/>
          <w:szCs w:val="24"/>
        </w:rPr>
        <w:t xml:space="preserve"> </w:t>
      </w:r>
      <w:r w:rsidRPr="008705CD">
        <w:rPr>
          <w:rFonts w:ascii="Arial" w:eastAsia="Comic Sans MS" w:hAnsi="Arial" w:cs="Arial"/>
          <w:b/>
          <w:noProof/>
          <w:sz w:val="24"/>
          <w:szCs w:val="24"/>
        </w:rPr>
        <w:drawing>
          <wp:inline distT="0" distB="0" distL="114300" distR="114300">
            <wp:extent cx="3667125" cy="88582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705CD">
        <w:rPr>
          <w:rFonts w:ascii="Arial" w:eastAsia="Comic Sans MS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B9008B" w:rsidRPr="008705CD">
      <w:pgSz w:w="11906" w:h="16838"/>
      <w:pgMar w:top="539" w:right="746" w:bottom="5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3BDA"/>
    <w:multiLevelType w:val="multilevel"/>
    <w:tmpl w:val="A62EC19A"/>
    <w:lvl w:ilvl="0">
      <w:start w:val="1"/>
      <w:numFmt w:val="decimal"/>
      <w:lvlText w:val="%1.)"/>
      <w:lvlJc w:val="left"/>
      <w:pPr>
        <w:ind w:left="720" w:hanging="360"/>
      </w:pPr>
      <w:rPr>
        <w:vertAlign w:val="baseline"/>
      </w:rPr>
    </w:lvl>
    <w:lvl w:ilvl="1">
      <w:start w:val="47"/>
      <w:numFmt w:val="decimal"/>
      <w:lvlText w:val="%2"/>
      <w:lvlJc w:val="left"/>
      <w:pPr>
        <w:ind w:left="1740" w:hanging="6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8B"/>
    <w:rsid w:val="0083303D"/>
    <w:rsid w:val="008705CD"/>
    <w:rsid w:val="00A040E4"/>
    <w:rsid w:val="00B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44C1"/>
  <w15:docId w15:val="{BC976FEA-37CF-42B6-BDDF-DED26C0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osrj</dc:creator>
  <cp:lastModifiedBy>osrj</cp:lastModifiedBy>
  <cp:revision>2</cp:revision>
  <dcterms:created xsi:type="dcterms:W3CDTF">2021-01-29T14:09:00Z</dcterms:created>
  <dcterms:modified xsi:type="dcterms:W3CDTF">2021-01-29T14:09:00Z</dcterms:modified>
</cp:coreProperties>
</file>