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8C" w:rsidRDefault="003304C3">
      <w:pPr>
        <w:rPr>
          <w:rFonts w:ascii="Arial" w:hAnsi="Arial" w:cs="Arial"/>
          <w:b/>
          <w:sz w:val="28"/>
          <w:szCs w:val="28"/>
        </w:rPr>
      </w:pPr>
      <w:r w:rsidRPr="003304C3">
        <w:rPr>
          <w:rFonts w:ascii="Arial" w:hAnsi="Arial" w:cs="Arial"/>
          <w:b/>
          <w:sz w:val="28"/>
          <w:szCs w:val="28"/>
        </w:rPr>
        <w:t>6. a</w:t>
      </w:r>
    </w:p>
    <w:p w:rsidR="003304C3" w:rsidRDefault="003304C3" w:rsidP="005521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moji šestošolci,</w:t>
      </w:r>
    </w:p>
    <w:p w:rsidR="003304C3" w:rsidRDefault="003304C3" w:rsidP="005521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tudi vam toži po rednem šolskem delu, sošolcih, odmorih, tudi po učiteljih, ki se vam včasih zdimo sitni? </w:t>
      </w:r>
      <w:r w:rsidR="0055211D">
        <w:rPr>
          <w:rFonts w:ascii="Arial" w:hAnsi="Arial" w:cs="Arial"/>
          <w:sz w:val="28"/>
          <w:szCs w:val="28"/>
        </w:rPr>
        <w:t xml:space="preserve">Tudi jaz vas vse pogrešam. </w:t>
      </w:r>
      <w:r>
        <w:rPr>
          <w:rFonts w:ascii="Arial" w:hAnsi="Arial" w:cs="Arial"/>
          <w:sz w:val="28"/>
          <w:szCs w:val="28"/>
        </w:rPr>
        <w:t xml:space="preserve">Očitno </w:t>
      </w:r>
      <w:r w:rsidR="0055211D">
        <w:rPr>
          <w:rFonts w:ascii="Arial" w:hAnsi="Arial" w:cs="Arial"/>
          <w:sz w:val="28"/>
          <w:szCs w:val="28"/>
        </w:rPr>
        <w:t xml:space="preserve">pa </w:t>
      </w:r>
      <w:r>
        <w:rPr>
          <w:rFonts w:ascii="Arial" w:hAnsi="Arial" w:cs="Arial"/>
          <w:sz w:val="28"/>
          <w:szCs w:val="28"/>
        </w:rPr>
        <w:t xml:space="preserve">bomo morali še malo zdržati </w:t>
      </w:r>
      <w:r w:rsidRPr="003304C3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pri delu na daljavo.</w:t>
      </w:r>
    </w:p>
    <w:p w:rsidR="003304C3" w:rsidRDefault="003304C3" w:rsidP="005521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Hvala vsem, ki kaj napišete ali pošljete; tako laže spremljam vaše delo. Upam, da ga ni preveč. Poglejmo, kaj vas čaka ta teden </w:t>
      </w:r>
      <w:r w:rsidR="0055211D">
        <w:rPr>
          <w:rFonts w:ascii="Arial" w:hAnsi="Arial" w:cs="Arial"/>
          <w:sz w:val="28"/>
          <w:szCs w:val="28"/>
        </w:rPr>
        <w:t>... Ker boste preverjali svoje znanje, je danes mojega pisanja manj.</w:t>
      </w:r>
    </w:p>
    <w:p w:rsidR="00BC067D" w:rsidRDefault="00BC067D" w:rsidP="005521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Še enkrat pa bi rada ponovila: ali glagol poimenuje dejanje, stanje ali dogajanje, za vas ni pomembno in tega ne bom ne preverjala ne ocenjevala. Hkrati bom sedaj upoštevala, da so strani v mojem DZ očitno drugačne kot jih imate vi. Upam, da bodo od sedaj naprej strani točne. </w:t>
      </w:r>
      <w:r w:rsidRPr="00BC067D">
        <w:rPr>
          <w:rFonts w:ascii="Arial" w:hAnsi="Arial" w:cs="Arial"/>
          <w:sz w:val="28"/>
          <w:szCs w:val="28"/>
        </w:rPr>
        <w:sym w:font="Wingdings" w:char="F04A"/>
      </w:r>
      <w:bookmarkStart w:id="0" w:name="_GoBack"/>
      <w:bookmarkEnd w:id="0"/>
    </w:p>
    <w:p w:rsidR="003304C3" w:rsidRDefault="003304C3" w:rsidP="005521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304C3" w:rsidRDefault="003304C3" w:rsidP="0055211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NAVODILA ZA DELO</w:t>
      </w:r>
    </w:p>
    <w:p w:rsidR="003304C3" w:rsidRPr="003304C3" w:rsidRDefault="003304C3" w:rsidP="0055211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304C3">
        <w:rPr>
          <w:rFonts w:ascii="Arial" w:hAnsi="Arial" w:cs="Arial"/>
          <w:sz w:val="28"/>
          <w:szCs w:val="28"/>
        </w:rPr>
        <w:t>Kaj je glagol, sedaj že kar dobro veste. Tudi to, kako se vprašamo po njem in da mu določimo osebo, število in čas. Kako pa to res obvladate?</w:t>
      </w:r>
    </w:p>
    <w:p w:rsidR="003304C3" w:rsidRDefault="003304C3" w:rsidP="0055211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delovnem zvezku imamo na </w:t>
      </w:r>
      <w:r w:rsidR="00667357">
        <w:rPr>
          <w:rFonts w:ascii="Arial" w:hAnsi="Arial" w:cs="Arial"/>
          <w:sz w:val="28"/>
          <w:szCs w:val="28"/>
        </w:rPr>
        <w:t xml:space="preserve">straneh 50–54 </w:t>
      </w:r>
      <w:r w:rsidR="00667357" w:rsidRPr="00667357">
        <w:rPr>
          <w:rFonts w:ascii="Arial" w:hAnsi="Arial" w:cs="Arial"/>
          <w:sz w:val="24"/>
          <w:szCs w:val="24"/>
        </w:rPr>
        <w:t>(v prejšnji izdaji 48–52)</w:t>
      </w:r>
      <w:r>
        <w:rPr>
          <w:rFonts w:ascii="Arial" w:hAnsi="Arial" w:cs="Arial"/>
          <w:sz w:val="28"/>
          <w:szCs w:val="28"/>
        </w:rPr>
        <w:t xml:space="preserve"> podpoglavje Preveri svoje znanje. Reševanje teh nalog nam bo dokazalo, kako je z našim znanjem.</w:t>
      </w:r>
      <w:r w:rsidR="00676BEA">
        <w:rPr>
          <w:rFonts w:ascii="Arial" w:hAnsi="Arial" w:cs="Arial"/>
          <w:sz w:val="28"/>
          <w:szCs w:val="28"/>
        </w:rPr>
        <w:t xml:space="preserve"> Predlagam, da si delo razdelite v dva dela in ne rešujete vsega v enem zamahu.</w:t>
      </w:r>
    </w:p>
    <w:p w:rsidR="003304C3" w:rsidRDefault="003304C3" w:rsidP="0055211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Rešite naloge, jih preverite po rešitvah (glej spodaj) in se nato </w:t>
      </w:r>
      <w:proofErr w:type="spellStart"/>
      <w:r>
        <w:rPr>
          <w:rFonts w:ascii="Arial" w:hAnsi="Arial" w:cs="Arial"/>
          <w:sz w:val="28"/>
          <w:szCs w:val="28"/>
        </w:rPr>
        <w:t>samoocenite</w:t>
      </w:r>
      <w:proofErr w:type="spellEnd"/>
      <w:r w:rsidR="00667357">
        <w:rPr>
          <w:rFonts w:ascii="Arial" w:hAnsi="Arial" w:cs="Arial"/>
          <w:sz w:val="28"/>
          <w:szCs w:val="28"/>
        </w:rPr>
        <w:t>, kot vam piše v DZ.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304C3" w:rsidRDefault="003304C3" w:rsidP="0055211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Dodatna navodila: NI potrebno rešiti 3. b-naloge; pri 6. nalogi samo popravite napake; prepis ni potreben. 7. c-nalogo naredite ustno.</w:t>
      </w:r>
    </w:p>
    <w:p w:rsidR="006069A1" w:rsidRDefault="006069A1" w:rsidP="0055211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uspete za vajo še kaj spregati, toliko bolje!</w:t>
      </w:r>
    </w:p>
    <w:p w:rsidR="003304C3" w:rsidRDefault="003304C3" w:rsidP="0055211D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3304C3" w:rsidRDefault="003304C3" w:rsidP="0055211D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Ker ste morali biti pri poglavju Preveri svoje znanje zelo zbrani</w:t>
      </w:r>
      <w:r w:rsidR="00667357">
        <w:rPr>
          <w:rFonts w:ascii="Arial" w:hAnsi="Arial" w:cs="Arial"/>
          <w:i/>
          <w:sz w:val="28"/>
          <w:szCs w:val="28"/>
        </w:rPr>
        <w:t xml:space="preserve"> in ste imeli veliko dela</w:t>
      </w:r>
      <w:r>
        <w:rPr>
          <w:rFonts w:ascii="Arial" w:hAnsi="Arial" w:cs="Arial"/>
          <w:i/>
          <w:sz w:val="28"/>
          <w:szCs w:val="28"/>
        </w:rPr>
        <w:t>, je to za ta teden vse! Če se vam da, lahko spregate poljuben glagol v vseh treh časih in mi pošljete, da vam še jaz povem, kako vam gre.</w:t>
      </w:r>
      <w:r w:rsidR="00667357">
        <w:rPr>
          <w:rFonts w:ascii="Arial" w:hAnsi="Arial" w:cs="Arial"/>
          <w:i/>
          <w:sz w:val="28"/>
          <w:szCs w:val="28"/>
        </w:rPr>
        <w:t xml:space="preserve"> Rada bi videla tudi vaš zapis 9. naloge, če boste uspeli poslati. Mogoče vam bo ostalo kaj časa za branje za zabavo – saj temu je branje tudi namenjeno!</w:t>
      </w:r>
      <w:r w:rsidR="006069A1">
        <w:rPr>
          <w:rFonts w:ascii="Arial" w:hAnsi="Arial" w:cs="Arial"/>
          <w:i/>
          <w:sz w:val="28"/>
          <w:szCs w:val="28"/>
        </w:rPr>
        <w:t xml:space="preserve"> Lahko mi pišete in predlagate, kaj še neprebranega iz berila naj bi obravnaval celoten razred.</w:t>
      </w:r>
    </w:p>
    <w:p w:rsidR="00667357" w:rsidRDefault="00667357" w:rsidP="0055211D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</w:p>
    <w:p w:rsidR="003304C3" w:rsidRDefault="003304C3" w:rsidP="0055211D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Lepo vas pozdravljam,</w:t>
      </w:r>
      <w:r w:rsidR="00667357">
        <w:rPr>
          <w:rFonts w:ascii="Arial" w:hAnsi="Arial" w:cs="Arial"/>
          <w:i/>
          <w:sz w:val="28"/>
          <w:szCs w:val="28"/>
        </w:rPr>
        <w:t xml:space="preserve"> pazite nase,</w:t>
      </w:r>
    </w:p>
    <w:p w:rsidR="00667357" w:rsidRDefault="003304C3" w:rsidP="0055211D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>vaša ga. Mojca</w:t>
      </w:r>
    </w:p>
    <w:p w:rsidR="00667357" w:rsidRDefault="00667357" w:rsidP="0055211D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:rsidR="003304C3" w:rsidRDefault="00667357" w:rsidP="003304C3">
      <w:pPr>
        <w:pStyle w:val="Odstavekseznama"/>
        <w:spacing w:after="0" w:line="240" w:lineRule="auto"/>
        <w:ind w:left="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Rešitve</w:t>
      </w:r>
    </w:p>
    <w:p w:rsidR="00667357" w:rsidRPr="0055211D" w:rsidRDefault="00667357" w:rsidP="00667357">
      <w:pPr>
        <w:spacing w:after="0" w:line="276" w:lineRule="auto"/>
        <w:rPr>
          <w:rFonts w:ascii="Arial" w:eastAsia="MyriadPro-Light" w:hAnsi="Arial" w:cs="Arial"/>
          <w:b/>
          <w:i/>
        </w:rPr>
      </w:pPr>
      <w:r w:rsidRPr="0055211D">
        <w:rPr>
          <w:rFonts w:ascii="Arial" w:eastAsia="MyriadPro-Light" w:hAnsi="Arial" w:cs="Arial"/>
          <w:b/>
          <w:i/>
        </w:rPr>
        <w:t>PREVERI SVOJE ZNANJE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b/>
          <w:i/>
        </w:rPr>
      </w:pPr>
      <w:r w:rsidRPr="00667357">
        <w:rPr>
          <w:rFonts w:ascii="Arial" w:eastAsia="MyriadPro-Light" w:hAnsi="Arial" w:cs="Arial"/>
          <w:b/>
          <w:i/>
        </w:rPr>
        <w:t>1. naloga:</w:t>
      </w:r>
    </w:p>
    <w:p w:rsidR="00667357" w:rsidRPr="00667357" w:rsidRDefault="00667357" w:rsidP="0055211D">
      <w:pPr>
        <w:shd w:val="clear" w:color="auto" w:fill="FFFFFF" w:themeFill="background1"/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a) </w:t>
      </w:r>
      <w:r w:rsidRPr="00667357">
        <w:rPr>
          <w:rFonts w:ascii="Arial" w:eastAsia="MyriadPro-Light" w:hAnsi="Arial" w:cs="Arial"/>
          <w:i/>
        </w:rPr>
        <w:t xml:space="preserve">Otrokom in mladostnikom, ki se bodo znašli v bolnišnici, bo bolnišnična šola omogočila, da se bodo lahko učili. Tako bo vsak od bolnih otrok zamudil čim manj snovi, ki jo sošolci </w:t>
      </w:r>
      <w:r w:rsidRPr="0055211D">
        <w:rPr>
          <w:rFonts w:ascii="Arial" w:eastAsia="MyriadPro-Light" w:hAnsi="Arial" w:cs="Arial"/>
          <w:i/>
          <w:shd w:val="clear" w:color="auto" w:fill="D0CECE" w:themeFill="background2" w:themeFillShade="E6"/>
        </w:rPr>
        <w:t xml:space="preserve">obravnavajo </w:t>
      </w:r>
      <w:r w:rsidRPr="00667357">
        <w:rPr>
          <w:rFonts w:ascii="Arial" w:eastAsia="MyriadPro-Light" w:hAnsi="Arial" w:cs="Arial"/>
          <w:i/>
        </w:rPr>
        <w:t xml:space="preserve">v matični šoli. Ponudili jim bodo individualno učno pomoč pri posameznih predmetih. Bolnišnično delo se bo razlikovalo od tistega v običajni šoli. Bolni šolar bo pridobival le najpomembnejša znanja in spretnosti. Zato učitelji učne ure skrbno </w:t>
      </w:r>
      <w:r w:rsidRPr="0055211D">
        <w:rPr>
          <w:rFonts w:ascii="Arial" w:eastAsia="MyriadPro-Light" w:hAnsi="Arial" w:cs="Arial"/>
          <w:i/>
          <w:shd w:val="clear" w:color="auto" w:fill="D0CECE" w:themeFill="background2" w:themeFillShade="E6"/>
        </w:rPr>
        <w:t>načrtujejo</w:t>
      </w:r>
      <w:r w:rsidRPr="00667357">
        <w:rPr>
          <w:rFonts w:ascii="Arial" w:eastAsia="MyriadPro-Light" w:hAnsi="Arial" w:cs="Arial"/>
          <w:i/>
        </w:rPr>
        <w:t>. Če bo otrok ostal v bolnišnici dalj časa, bodo program uskladili z matično šolo.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b) </w:t>
      </w:r>
      <w:r w:rsidRPr="00667357">
        <w:rPr>
          <w:rFonts w:ascii="Arial" w:eastAsia="MyriadPro-Light" w:hAnsi="Arial" w:cs="Arial"/>
          <w:i/>
        </w:rPr>
        <w:t>se bodo znašli, se bodo učili,</w:t>
      </w:r>
      <w:r w:rsidRPr="00667357">
        <w:rPr>
          <w:rFonts w:ascii="Arial" w:eastAsia="MyriadPro-Light" w:hAnsi="Arial" w:cs="Arial"/>
          <w:b/>
          <w:i/>
        </w:rPr>
        <w:t xml:space="preserve"> </w:t>
      </w:r>
      <w:r w:rsidRPr="00667357">
        <w:rPr>
          <w:rFonts w:ascii="Arial" w:eastAsia="MyriadPro-Light" w:hAnsi="Arial" w:cs="Arial"/>
          <w:i/>
        </w:rPr>
        <w:t>ponudili bodo, bodo uskladili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b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c) </w:t>
      </w:r>
      <w:r w:rsidRPr="00667357">
        <w:rPr>
          <w:rFonts w:ascii="Arial" w:eastAsia="MyriadPro-Light" w:hAnsi="Arial" w:cs="Arial"/>
          <w:i/>
        </w:rPr>
        <w:t>V besedilu so tudi glagoli v 3. osebi ednine.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č) </w:t>
      </w:r>
      <w:r w:rsidRPr="00667357">
        <w:rPr>
          <w:rFonts w:ascii="Arial" w:eastAsia="MyriadPro-Light" w:hAnsi="Arial" w:cs="Arial"/>
          <w:i/>
        </w:rPr>
        <w:t>bo omogočila: bova omogočila</w:t>
      </w:r>
      <w:r>
        <w:rPr>
          <w:rFonts w:ascii="Arial" w:eastAsia="MyriadPro-Light" w:hAnsi="Arial" w:cs="Arial"/>
          <w:i/>
        </w:rPr>
        <w:t xml:space="preserve">; </w:t>
      </w:r>
      <w:r w:rsidRPr="00667357">
        <w:rPr>
          <w:rFonts w:ascii="Arial" w:eastAsia="MyriadPro-Light" w:hAnsi="Arial" w:cs="Arial"/>
          <w:i/>
        </w:rPr>
        <w:t>bo zamudil: bodo zamudili</w:t>
      </w:r>
      <w:r>
        <w:rPr>
          <w:rFonts w:ascii="Arial" w:eastAsia="MyriadPro-Light" w:hAnsi="Arial" w:cs="Arial"/>
          <w:i/>
        </w:rPr>
        <w:t xml:space="preserve">; </w:t>
      </w:r>
      <w:r w:rsidRPr="00667357">
        <w:rPr>
          <w:rFonts w:ascii="Arial" w:eastAsia="MyriadPro-Light" w:hAnsi="Arial" w:cs="Arial"/>
          <w:i/>
        </w:rPr>
        <w:t>se bo razlikovalo: se boš razlikoval/-a</w:t>
      </w:r>
      <w:r>
        <w:rPr>
          <w:rFonts w:ascii="Arial" w:eastAsia="MyriadPro-Light" w:hAnsi="Arial" w:cs="Arial"/>
          <w:i/>
        </w:rPr>
        <w:t xml:space="preserve">; </w:t>
      </w:r>
      <w:r w:rsidRPr="00667357">
        <w:rPr>
          <w:rFonts w:ascii="Arial" w:eastAsia="MyriadPro-Light" w:hAnsi="Arial" w:cs="Arial"/>
          <w:i/>
        </w:rPr>
        <w:t>bo pridobival: bosta pridobivala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b/>
          <w:i/>
        </w:rPr>
      </w:pPr>
      <w:r w:rsidRPr="00667357">
        <w:rPr>
          <w:rFonts w:ascii="Arial" w:eastAsia="MyriadPro-Light" w:hAnsi="Arial" w:cs="Arial"/>
          <w:b/>
          <w:i/>
        </w:rPr>
        <w:t>2. naloga: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</w:rPr>
        <w:t xml:space="preserve">Učence 6. razreda </w:t>
      </w:r>
      <w:r w:rsidRPr="00667357">
        <w:rPr>
          <w:rFonts w:ascii="Arial" w:eastAsia="MyriadPro-Light" w:hAnsi="Arial" w:cs="Arial"/>
          <w:i/>
          <w:u w:val="single"/>
        </w:rPr>
        <w:t>bo obiskal</w:t>
      </w:r>
      <w:r w:rsidRPr="00667357">
        <w:rPr>
          <w:rFonts w:ascii="Arial" w:eastAsia="MyriadPro-Light" w:hAnsi="Arial" w:cs="Arial"/>
          <w:i/>
        </w:rPr>
        <w:t xml:space="preserve"> zobozdravnik.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  <w:u w:val="single"/>
        </w:rPr>
        <w:t xml:space="preserve">Povedal </w:t>
      </w:r>
      <w:r w:rsidRPr="00667357">
        <w:rPr>
          <w:rFonts w:ascii="Arial" w:eastAsia="MyriadPro-Light" w:hAnsi="Arial" w:cs="Arial"/>
          <w:i/>
        </w:rPr>
        <w:t xml:space="preserve">jim </w:t>
      </w:r>
      <w:r w:rsidRPr="00667357">
        <w:rPr>
          <w:rFonts w:ascii="Arial" w:eastAsia="MyriadPro-Light" w:hAnsi="Arial" w:cs="Arial"/>
          <w:i/>
          <w:u w:val="single"/>
        </w:rPr>
        <w:t>bo</w:t>
      </w:r>
      <w:r w:rsidRPr="00667357">
        <w:rPr>
          <w:rFonts w:ascii="Arial" w:eastAsia="MyriadPro-Light" w:hAnsi="Arial" w:cs="Arial"/>
          <w:i/>
        </w:rPr>
        <w:t xml:space="preserve"> o boleznih zob in dlesni.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</w:rPr>
        <w:t xml:space="preserve">Mojca </w:t>
      </w:r>
      <w:r w:rsidRPr="00667357">
        <w:rPr>
          <w:rFonts w:ascii="Arial" w:eastAsia="MyriadPro-Light" w:hAnsi="Arial" w:cs="Arial"/>
          <w:i/>
          <w:u w:val="single"/>
        </w:rPr>
        <w:t>bo</w:t>
      </w:r>
      <w:r w:rsidRPr="00667357">
        <w:rPr>
          <w:rFonts w:ascii="Arial" w:eastAsia="MyriadPro-Light" w:hAnsi="Arial" w:cs="Arial"/>
          <w:i/>
        </w:rPr>
        <w:t xml:space="preserve"> </w:t>
      </w:r>
      <w:r w:rsidRPr="00667357">
        <w:rPr>
          <w:rFonts w:ascii="Arial" w:eastAsia="MyriadPro-Light" w:hAnsi="Arial" w:cs="Arial"/>
          <w:i/>
          <w:u w:val="single"/>
        </w:rPr>
        <w:t xml:space="preserve">poslušala </w:t>
      </w:r>
      <w:r w:rsidRPr="00667357">
        <w:rPr>
          <w:rFonts w:ascii="Arial" w:eastAsia="MyriadPro-Light" w:hAnsi="Arial" w:cs="Arial"/>
          <w:i/>
        </w:rPr>
        <w:t>zdravnikovo predavanje z velikim zanimanjem.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</w:rPr>
        <w:t xml:space="preserve">Maj in Vid </w:t>
      </w:r>
      <w:r w:rsidRPr="00667357">
        <w:rPr>
          <w:rFonts w:ascii="Arial" w:eastAsia="MyriadPro-Light" w:hAnsi="Arial" w:cs="Arial"/>
          <w:i/>
          <w:u w:val="single"/>
        </w:rPr>
        <w:t>sta se smejala</w:t>
      </w:r>
      <w:r w:rsidRPr="00667357">
        <w:rPr>
          <w:rFonts w:ascii="Arial" w:eastAsia="MyriadPro-Light" w:hAnsi="Arial" w:cs="Arial"/>
          <w:i/>
        </w:rPr>
        <w:t xml:space="preserve"> nekaterim sošolčevim pripombam.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</w:rPr>
        <w:t xml:space="preserve">Mojca </w:t>
      </w:r>
      <w:r w:rsidRPr="00667357">
        <w:rPr>
          <w:rFonts w:ascii="Arial" w:eastAsia="MyriadPro-Light" w:hAnsi="Arial" w:cs="Arial"/>
          <w:i/>
          <w:u w:val="single"/>
        </w:rPr>
        <w:t>je rekla</w:t>
      </w:r>
      <w:r w:rsidRPr="00667357">
        <w:rPr>
          <w:rFonts w:ascii="Arial" w:eastAsia="MyriadPro-Light" w:hAnsi="Arial" w:cs="Arial"/>
          <w:i/>
        </w:rPr>
        <w:t xml:space="preserve"> po predavanju: »</w:t>
      </w:r>
      <w:r w:rsidRPr="00667357">
        <w:rPr>
          <w:rFonts w:ascii="Arial" w:eastAsia="MyriadPro-Light" w:hAnsi="Arial" w:cs="Arial"/>
          <w:i/>
          <w:u w:val="single"/>
        </w:rPr>
        <w:t>Zvedela sem</w:t>
      </w:r>
      <w:r w:rsidRPr="00667357">
        <w:rPr>
          <w:rFonts w:ascii="Arial" w:eastAsia="MyriadPro-Light" w:hAnsi="Arial" w:cs="Arial"/>
          <w:i/>
        </w:rPr>
        <w:t xml:space="preserve"> veliko koristnega.«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</w:rPr>
        <w:t xml:space="preserve">Učenci </w:t>
      </w:r>
      <w:r w:rsidRPr="00667357">
        <w:rPr>
          <w:rFonts w:ascii="Arial" w:eastAsia="MyriadPro-Light" w:hAnsi="Arial" w:cs="Arial"/>
          <w:i/>
          <w:u w:val="single"/>
        </w:rPr>
        <w:t>so obljubili</w:t>
      </w:r>
      <w:r w:rsidRPr="00667357">
        <w:rPr>
          <w:rFonts w:ascii="Arial" w:eastAsia="MyriadPro-Light" w:hAnsi="Arial" w:cs="Arial"/>
          <w:i/>
        </w:rPr>
        <w:t>, da si bodo redno umivali zobe.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3. naloga: </w:t>
      </w:r>
      <w:r>
        <w:rPr>
          <w:rFonts w:ascii="Arial" w:eastAsia="MyriadPro-Light" w:hAnsi="Arial" w:cs="Arial"/>
          <w:i/>
        </w:rPr>
        <w:t xml:space="preserve">Upam, da ste glagole </w:t>
      </w:r>
      <w:proofErr w:type="spellStart"/>
      <w:r>
        <w:rPr>
          <w:rFonts w:ascii="Arial" w:eastAsia="MyriadPro-Light" w:hAnsi="Arial" w:cs="Arial"/>
          <w:i/>
        </w:rPr>
        <w:t>podvijugali</w:t>
      </w:r>
      <w:proofErr w:type="spellEnd"/>
      <w:r>
        <w:rPr>
          <w:rFonts w:ascii="Arial" w:eastAsia="MyriadPro-Light" w:hAnsi="Arial" w:cs="Arial"/>
          <w:i/>
        </w:rPr>
        <w:t>.</w:t>
      </w:r>
    </w:p>
    <w:p w:rsidR="00667357" w:rsidRPr="00676BEA" w:rsidRDefault="00667357" w:rsidP="0066735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676BEA">
        <w:rPr>
          <w:rFonts w:ascii="Arial" w:eastAsia="MyriadPro-Light" w:hAnsi="Arial" w:cs="Arial"/>
          <w:b/>
          <w:i/>
        </w:rPr>
        <w:t xml:space="preserve">a) </w:t>
      </w:r>
      <w:r w:rsidRPr="00676BEA">
        <w:rPr>
          <w:rFonts w:ascii="Arial" w:hAnsi="Arial" w:cs="Arial"/>
          <w:i/>
        </w:rPr>
        <w:t xml:space="preserve">Nekega dne </w:t>
      </w:r>
      <w:r w:rsidRPr="00676BEA">
        <w:rPr>
          <w:rFonts w:ascii="Arial" w:hAnsi="Arial" w:cs="Arial"/>
          <w:i/>
          <w:u w:val="single"/>
        </w:rPr>
        <w:t>sem se</w:t>
      </w:r>
      <w:r w:rsidRPr="00676BEA">
        <w:rPr>
          <w:rFonts w:ascii="Arial" w:hAnsi="Arial" w:cs="Arial"/>
          <w:i/>
        </w:rPr>
        <w:t xml:space="preserve"> s sosedo </w:t>
      </w:r>
      <w:r w:rsidRPr="00676BEA">
        <w:rPr>
          <w:rFonts w:ascii="Arial" w:hAnsi="Arial" w:cs="Arial"/>
          <w:i/>
          <w:u w:val="single"/>
        </w:rPr>
        <w:t>peljal</w:t>
      </w:r>
      <w:r w:rsidRPr="00676BEA">
        <w:rPr>
          <w:rFonts w:ascii="Arial" w:hAnsi="Arial" w:cs="Arial"/>
          <w:i/>
        </w:rPr>
        <w:t xml:space="preserve"> v dvigalu. En teden pred srečanjem </w:t>
      </w:r>
      <w:r w:rsidRPr="00676BEA">
        <w:rPr>
          <w:rFonts w:ascii="Arial" w:hAnsi="Arial" w:cs="Arial"/>
          <w:i/>
          <w:u w:val="single"/>
        </w:rPr>
        <w:t>sem imel</w:t>
      </w:r>
      <w:r w:rsidRPr="00676BEA">
        <w:rPr>
          <w:rFonts w:ascii="Arial" w:hAnsi="Arial" w:cs="Arial"/>
          <w:i/>
        </w:rPr>
        <w:t xml:space="preserve"> vročino, zato </w:t>
      </w:r>
      <w:r w:rsidRPr="00676BEA">
        <w:rPr>
          <w:rFonts w:ascii="Arial" w:hAnsi="Arial" w:cs="Arial"/>
          <w:i/>
          <w:u w:val="single"/>
        </w:rPr>
        <w:t>nisem šel</w:t>
      </w:r>
      <w:r w:rsidRPr="00676BEA">
        <w:rPr>
          <w:rFonts w:ascii="Arial" w:hAnsi="Arial" w:cs="Arial"/>
          <w:i/>
        </w:rPr>
        <w:t xml:space="preserve"> v šolo. </w:t>
      </w:r>
      <w:r w:rsidRPr="00676BEA">
        <w:rPr>
          <w:rFonts w:ascii="Arial" w:hAnsi="Arial" w:cs="Arial"/>
          <w:i/>
          <w:u w:val="single"/>
        </w:rPr>
        <w:t>Veselil sem se</w:t>
      </w:r>
      <w:r w:rsidRPr="00676BEA">
        <w:rPr>
          <w:rFonts w:ascii="Arial" w:hAnsi="Arial" w:cs="Arial"/>
          <w:i/>
        </w:rPr>
        <w:t xml:space="preserve">, ker </w:t>
      </w:r>
      <w:r w:rsidRPr="00676BEA">
        <w:rPr>
          <w:rFonts w:ascii="Arial" w:hAnsi="Arial" w:cs="Arial"/>
          <w:i/>
          <w:u w:val="single"/>
        </w:rPr>
        <w:t>bom</w:t>
      </w:r>
      <w:r w:rsidRPr="00676BEA">
        <w:rPr>
          <w:rFonts w:ascii="Arial" w:hAnsi="Arial" w:cs="Arial"/>
          <w:i/>
        </w:rPr>
        <w:t xml:space="preserve"> sam doma. </w:t>
      </w:r>
    </w:p>
    <w:p w:rsidR="00667357" w:rsidRPr="00676BEA" w:rsidRDefault="00667357" w:rsidP="0066735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676BEA">
        <w:rPr>
          <w:rFonts w:ascii="Arial" w:hAnsi="Arial" w:cs="Arial"/>
          <w:i/>
        </w:rPr>
        <w:t xml:space="preserve">Starši </w:t>
      </w:r>
      <w:r w:rsidRPr="00676BEA">
        <w:rPr>
          <w:rFonts w:ascii="Arial" w:hAnsi="Arial" w:cs="Arial"/>
          <w:i/>
          <w:u w:val="single"/>
        </w:rPr>
        <w:t xml:space="preserve">so </w:t>
      </w:r>
      <w:r w:rsidRPr="00676BEA">
        <w:rPr>
          <w:rFonts w:ascii="Arial" w:hAnsi="Arial" w:cs="Arial"/>
          <w:i/>
        </w:rPr>
        <w:t xml:space="preserve">me </w:t>
      </w:r>
      <w:r w:rsidRPr="00676BEA">
        <w:rPr>
          <w:rFonts w:ascii="Arial" w:hAnsi="Arial" w:cs="Arial"/>
          <w:i/>
          <w:u w:val="single"/>
        </w:rPr>
        <w:t>opozorili</w:t>
      </w:r>
      <w:r w:rsidRPr="00676BEA">
        <w:rPr>
          <w:rFonts w:ascii="Arial" w:hAnsi="Arial" w:cs="Arial"/>
          <w:i/>
        </w:rPr>
        <w:t xml:space="preserve">, da lahko v nujnem primeru </w:t>
      </w:r>
      <w:r w:rsidRPr="00676BEA">
        <w:rPr>
          <w:rFonts w:ascii="Arial" w:hAnsi="Arial" w:cs="Arial"/>
          <w:i/>
          <w:u w:val="single"/>
        </w:rPr>
        <w:t>pozvonim</w:t>
      </w:r>
      <w:r w:rsidRPr="00676BEA">
        <w:rPr>
          <w:rFonts w:ascii="Arial" w:hAnsi="Arial" w:cs="Arial"/>
          <w:i/>
        </w:rPr>
        <w:t xml:space="preserve"> tudi pri sosedi. Nato </w:t>
      </w:r>
      <w:r w:rsidRPr="00676BEA">
        <w:rPr>
          <w:rFonts w:ascii="Arial" w:hAnsi="Arial" w:cs="Arial"/>
          <w:i/>
          <w:u w:val="single"/>
        </w:rPr>
        <w:t>sem</w:t>
      </w:r>
      <w:r w:rsidRPr="00676BEA">
        <w:rPr>
          <w:rFonts w:ascii="Arial" w:hAnsi="Arial" w:cs="Arial"/>
          <w:i/>
        </w:rPr>
        <w:t xml:space="preserve"> </w:t>
      </w:r>
      <w:r w:rsidRPr="00676BEA">
        <w:rPr>
          <w:rFonts w:ascii="Arial" w:hAnsi="Arial" w:cs="Arial"/>
          <w:i/>
          <w:u w:val="single"/>
        </w:rPr>
        <w:t>šel</w:t>
      </w:r>
      <w:r w:rsidRPr="00676BEA">
        <w:rPr>
          <w:rFonts w:ascii="Arial" w:hAnsi="Arial" w:cs="Arial"/>
          <w:i/>
        </w:rPr>
        <w:t xml:space="preserve"> v posteljo. Nenadoma </w:t>
      </w:r>
      <w:r w:rsidRPr="00676BEA">
        <w:rPr>
          <w:rFonts w:ascii="Arial" w:hAnsi="Arial" w:cs="Arial"/>
          <w:i/>
          <w:u w:val="single"/>
        </w:rPr>
        <w:t>sem se</w:t>
      </w:r>
      <w:r w:rsidRPr="00676BEA">
        <w:rPr>
          <w:rFonts w:ascii="Arial" w:hAnsi="Arial" w:cs="Arial"/>
          <w:i/>
        </w:rPr>
        <w:t xml:space="preserve"> ves prepoten </w:t>
      </w:r>
      <w:r w:rsidRPr="00676BEA">
        <w:rPr>
          <w:rFonts w:ascii="Arial" w:hAnsi="Arial" w:cs="Arial"/>
          <w:i/>
          <w:u w:val="single"/>
        </w:rPr>
        <w:t>prebudil</w:t>
      </w:r>
      <w:r w:rsidRPr="00676BEA">
        <w:rPr>
          <w:rFonts w:ascii="Arial" w:hAnsi="Arial" w:cs="Arial"/>
          <w:i/>
        </w:rPr>
        <w:t xml:space="preserve">. Sredi noči </w:t>
      </w:r>
      <w:r w:rsidRPr="00676BEA">
        <w:rPr>
          <w:rFonts w:ascii="Arial" w:hAnsi="Arial" w:cs="Arial"/>
          <w:i/>
          <w:u w:val="single"/>
        </w:rPr>
        <w:t>sem vstal</w:t>
      </w:r>
      <w:r w:rsidRPr="00676BEA">
        <w:rPr>
          <w:rFonts w:ascii="Arial" w:hAnsi="Arial" w:cs="Arial"/>
          <w:i/>
        </w:rPr>
        <w:t xml:space="preserve"> in </w:t>
      </w:r>
      <w:r w:rsidRPr="00676BEA">
        <w:rPr>
          <w:rFonts w:ascii="Arial" w:hAnsi="Arial" w:cs="Arial"/>
          <w:i/>
          <w:u w:val="single"/>
        </w:rPr>
        <w:t>šel</w:t>
      </w:r>
      <w:r w:rsidRPr="00676BEA">
        <w:rPr>
          <w:rFonts w:ascii="Arial" w:hAnsi="Arial" w:cs="Arial"/>
          <w:i/>
        </w:rPr>
        <w:t xml:space="preserve"> eno nadstropje višje in </w:t>
      </w:r>
      <w:r w:rsidRPr="00676BEA">
        <w:rPr>
          <w:rFonts w:ascii="Arial" w:hAnsi="Arial" w:cs="Arial"/>
          <w:i/>
          <w:u w:val="single"/>
        </w:rPr>
        <w:t>pozvonil</w:t>
      </w:r>
      <w:r w:rsidRPr="00676BEA">
        <w:rPr>
          <w:rFonts w:ascii="Arial" w:hAnsi="Arial" w:cs="Arial"/>
          <w:i/>
        </w:rPr>
        <w:t xml:space="preserve"> pri sosedi. Ničesar </w:t>
      </w:r>
      <w:r w:rsidRPr="00676BEA">
        <w:rPr>
          <w:rFonts w:ascii="Arial" w:hAnsi="Arial" w:cs="Arial"/>
          <w:i/>
          <w:u w:val="single"/>
        </w:rPr>
        <w:t>nisem rekel</w:t>
      </w:r>
      <w:r w:rsidRPr="00676BEA">
        <w:rPr>
          <w:rFonts w:ascii="Arial" w:hAnsi="Arial" w:cs="Arial"/>
          <w:i/>
        </w:rPr>
        <w:t xml:space="preserve">, le </w:t>
      </w:r>
      <w:r w:rsidRPr="00676BEA">
        <w:rPr>
          <w:rFonts w:ascii="Arial" w:hAnsi="Arial" w:cs="Arial"/>
          <w:i/>
          <w:u w:val="single"/>
        </w:rPr>
        <w:t>obrnil sem se</w:t>
      </w:r>
      <w:r w:rsidRPr="00676BEA">
        <w:rPr>
          <w:rFonts w:ascii="Arial" w:hAnsi="Arial" w:cs="Arial"/>
          <w:i/>
        </w:rPr>
        <w:t xml:space="preserve"> in </w:t>
      </w:r>
      <w:r w:rsidRPr="00676BEA">
        <w:rPr>
          <w:rFonts w:ascii="Arial" w:hAnsi="Arial" w:cs="Arial"/>
          <w:i/>
          <w:u w:val="single"/>
        </w:rPr>
        <w:t>šel</w:t>
      </w:r>
      <w:r w:rsidRPr="00676BEA">
        <w:rPr>
          <w:rFonts w:ascii="Arial" w:hAnsi="Arial" w:cs="Arial"/>
          <w:i/>
        </w:rPr>
        <w:t xml:space="preserve"> nazaj v posteljo. Oči mi </w:t>
      </w:r>
      <w:r w:rsidRPr="00676BEA">
        <w:rPr>
          <w:rFonts w:ascii="Arial" w:hAnsi="Arial" w:cs="Arial"/>
          <w:i/>
          <w:u w:val="single"/>
        </w:rPr>
        <w:t>je rekel</w:t>
      </w:r>
      <w:r w:rsidRPr="00676BEA">
        <w:rPr>
          <w:rFonts w:ascii="Arial" w:hAnsi="Arial" w:cs="Arial"/>
          <w:i/>
        </w:rPr>
        <w:t xml:space="preserve">, da me </w:t>
      </w:r>
      <w:r w:rsidRPr="00676BEA">
        <w:rPr>
          <w:rFonts w:ascii="Arial" w:hAnsi="Arial" w:cs="Arial"/>
          <w:i/>
          <w:u w:val="single"/>
        </w:rPr>
        <w:t>je nosila</w:t>
      </w:r>
      <w:r w:rsidRPr="00676BEA">
        <w:rPr>
          <w:rFonts w:ascii="Arial" w:hAnsi="Arial" w:cs="Arial"/>
          <w:i/>
        </w:rPr>
        <w:t xml:space="preserve"> luna. </w:t>
      </w:r>
      <w:r w:rsidRPr="00676BEA">
        <w:rPr>
          <w:rFonts w:ascii="Arial" w:hAnsi="Arial" w:cs="Arial"/>
          <w:i/>
          <w:u w:val="single"/>
        </w:rPr>
        <w:t>Nisem</w:t>
      </w:r>
      <w:r w:rsidRPr="00676BEA">
        <w:rPr>
          <w:rFonts w:ascii="Arial" w:hAnsi="Arial" w:cs="Arial"/>
          <w:i/>
        </w:rPr>
        <w:t xml:space="preserve"> mu </w:t>
      </w:r>
      <w:r w:rsidRPr="00676BEA">
        <w:rPr>
          <w:rFonts w:ascii="Arial" w:hAnsi="Arial" w:cs="Arial"/>
          <w:i/>
          <w:u w:val="single"/>
        </w:rPr>
        <w:t>verjel</w:t>
      </w:r>
      <w:r w:rsidRPr="00676BEA">
        <w:rPr>
          <w:rFonts w:ascii="Arial" w:hAnsi="Arial" w:cs="Arial"/>
          <w:i/>
        </w:rPr>
        <w:t>.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b/>
          <w:i/>
        </w:rPr>
      </w:pPr>
      <w:r w:rsidRPr="00667357">
        <w:rPr>
          <w:rFonts w:ascii="Arial" w:eastAsia="MyriadPro-Light" w:hAnsi="Arial" w:cs="Arial"/>
          <w:b/>
          <w:i/>
        </w:rPr>
        <w:t>4. naloga:</w:t>
      </w:r>
    </w:p>
    <w:p w:rsidR="00667357" w:rsidRPr="00667357" w:rsidRDefault="00676BEA" w:rsidP="00667357">
      <w:pPr>
        <w:spacing w:after="0" w:line="276" w:lineRule="auto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 xml:space="preserve">je kuhala: </w:t>
      </w:r>
      <w:proofErr w:type="spellStart"/>
      <w:r w:rsidR="00667357" w:rsidRPr="00667357">
        <w:rPr>
          <w:rFonts w:ascii="Arial" w:eastAsia="MyriadPro-Light" w:hAnsi="Arial" w:cs="Arial"/>
          <w:i/>
        </w:rPr>
        <w:t>pret</w:t>
      </w:r>
      <w:proofErr w:type="spellEnd"/>
      <w:r w:rsidR="00667357" w:rsidRPr="00667357">
        <w:rPr>
          <w:rFonts w:ascii="Arial" w:eastAsia="MyriadPro-Light" w:hAnsi="Arial" w:cs="Arial"/>
          <w:i/>
        </w:rPr>
        <w:t>., kuha, bo kuhala</w:t>
      </w:r>
    </w:p>
    <w:p w:rsidR="00667357" w:rsidRPr="00667357" w:rsidRDefault="00676BEA" w:rsidP="00667357">
      <w:pPr>
        <w:spacing w:after="0" w:line="276" w:lineRule="auto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 xml:space="preserve">bodo pohiteli: </w:t>
      </w:r>
      <w:r w:rsidR="00667357" w:rsidRPr="00667357">
        <w:rPr>
          <w:rFonts w:ascii="Arial" w:eastAsia="MyriadPro-Light" w:hAnsi="Arial" w:cs="Arial"/>
          <w:i/>
        </w:rPr>
        <w:t>prih., pohitijo, so pohiteli</w:t>
      </w:r>
    </w:p>
    <w:p w:rsidR="00667357" w:rsidRPr="00667357" w:rsidRDefault="00676BEA" w:rsidP="00667357">
      <w:pPr>
        <w:spacing w:after="0" w:line="276" w:lineRule="auto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 xml:space="preserve">odpeljem: </w:t>
      </w:r>
      <w:r w:rsidR="00667357" w:rsidRPr="00667357">
        <w:rPr>
          <w:rFonts w:ascii="Arial" w:eastAsia="MyriadPro-Light" w:hAnsi="Arial" w:cs="Arial"/>
          <w:i/>
        </w:rPr>
        <w:t>sed., sem odpeljal/-a, bom odpeljal/-a</w:t>
      </w:r>
    </w:p>
    <w:p w:rsidR="00667357" w:rsidRPr="00667357" w:rsidRDefault="00676BEA" w:rsidP="00667357">
      <w:pPr>
        <w:spacing w:after="0" w:line="276" w:lineRule="auto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 xml:space="preserve">sta prosila: </w:t>
      </w:r>
      <w:proofErr w:type="spellStart"/>
      <w:r w:rsidR="00667357" w:rsidRPr="00667357">
        <w:rPr>
          <w:rFonts w:ascii="Arial" w:eastAsia="MyriadPro-Light" w:hAnsi="Arial" w:cs="Arial"/>
          <w:i/>
        </w:rPr>
        <w:t>pret</w:t>
      </w:r>
      <w:proofErr w:type="spellEnd"/>
      <w:r w:rsidR="00667357" w:rsidRPr="00667357">
        <w:rPr>
          <w:rFonts w:ascii="Arial" w:eastAsia="MyriadPro-Light" w:hAnsi="Arial" w:cs="Arial"/>
          <w:i/>
        </w:rPr>
        <w:t>., prosita, bosta prosila</w:t>
      </w:r>
    </w:p>
    <w:p w:rsidR="00667357" w:rsidRPr="00667357" w:rsidRDefault="00676BEA" w:rsidP="00667357">
      <w:pPr>
        <w:spacing w:after="0" w:line="276" w:lineRule="auto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 xml:space="preserve">bova potrebovali: </w:t>
      </w:r>
      <w:r w:rsidR="00667357" w:rsidRPr="00667357">
        <w:rPr>
          <w:rFonts w:ascii="Arial" w:eastAsia="MyriadPro-Light" w:hAnsi="Arial" w:cs="Arial"/>
          <w:i/>
        </w:rPr>
        <w:t>prihodnjik/prih., potrebujeva, sva potrebovali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</w:rPr>
        <w:t>ž</w:t>
      </w:r>
      <w:r w:rsidR="00676BEA">
        <w:rPr>
          <w:rFonts w:ascii="Arial" w:eastAsia="MyriadPro-Light" w:hAnsi="Arial" w:cs="Arial"/>
          <w:i/>
        </w:rPr>
        <w:t xml:space="preserve">elita: </w:t>
      </w:r>
      <w:r w:rsidRPr="00667357">
        <w:rPr>
          <w:rFonts w:ascii="Arial" w:eastAsia="MyriadPro-Light" w:hAnsi="Arial" w:cs="Arial"/>
          <w:i/>
        </w:rPr>
        <w:t>sed., sta želela/-li, bosta želela/-li</w:t>
      </w:r>
    </w:p>
    <w:p w:rsidR="00667357" w:rsidRPr="00667357" w:rsidRDefault="00676BEA" w:rsidP="00667357">
      <w:pPr>
        <w:spacing w:after="0" w:line="276" w:lineRule="auto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 xml:space="preserve">bo odpotoval: </w:t>
      </w:r>
      <w:r w:rsidR="00667357" w:rsidRPr="00667357">
        <w:rPr>
          <w:rFonts w:ascii="Arial" w:eastAsia="MyriadPro-Light" w:hAnsi="Arial" w:cs="Arial"/>
          <w:i/>
        </w:rPr>
        <w:t>prih., odpotuje, je odpotoval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</w:rPr>
        <w:t>smuč</w:t>
      </w:r>
      <w:r w:rsidR="00676BEA">
        <w:rPr>
          <w:rFonts w:ascii="Arial" w:eastAsia="MyriadPro-Light" w:hAnsi="Arial" w:cs="Arial"/>
          <w:i/>
        </w:rPr>
        <w:t xml:space="preserve">amo: </w:t>
      </w:r>
      <w:r w:rsidRPr="00667357">
        <w:rPr>
          <w:rFonts w:ascii="Arial" w:eastAsia="MyriadPro-Light" w:hAnsi="Arial" w:cs="Arial"/>
          <w:i/>
        </w:rPr>
        <w:t>sed., smo smučali/-e, bomo smučali/-e</w:t>
      </w:r>
    </w:p>
    <w:p w:rsidR="00667357" w:rsidRPr="00667357" w:rsidRDefault="00676BEA" w:rsidP="00667357">
      <w:pPr>
        <w:spacing w:after="0" w:line="276" w:lineRule="auto"/>
        <w:rPr>
          <w:rFonts w:ascii="Arial" w:eastAsia="MyriadPro-Light" w:hAnsi="Arial" w:cs="Arial"/>
          <w:i/>
        </w:rPr>
      </w:pPr>
      <w:r>
        <w:rPr>
          <w:rFonts w:ascii="Arial" w:eastAsia="MyriadPro-Light" w:hAnsi="Arial" w:cs="Arial"/>
          <w:i/>
        </w:rPr>
        <w:t xml:space="preserve">smo popravili: </w:t>
      </w:r>
      <w:proofErr w:type="spellStart"/>
      <w:r w:rsidR="00667357" w:rsidRPr="00667357">
        <w:rPr>
          <w:rFonts w:ascii="Arial" w:eastAsia="MyriadPro-Light" w:hAnsi="Arial" w:cs="Arial"/>
          <w:i/>
        </w:rPr>
        <w:t>pret</w:t>
      </w:r>
      <w:proofErr w:type="spellEnd"/>
      <w:r w:rsidR="00667357" w:rsidRPr="00667357">
        <w:rPr>
          <w:rFonts w:ascii="Arial" w:eastAsia="MyriadPro-Light" w:hAnsi="Arial" w:cs="Arial"/>
          <w:i/>
        </w:rPr>
        <w:t>., popravimo, bomo popravili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b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5. naloga: </w:t>
      </w:r>
    </w:p>
    <w:p w:rsidR="00667357" w:rsidRPr="00676BEA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76BEA">
        <w:rPr>
          <w:rFonts w:ascii="Arial" w:eastAsia="MyriadPro-Light" w:hAnsi="Arial" w:cs="Arial"/>
          <w:i/>
        </w:rPr>
        <w:t xml:space="preserve">Iva in Mojca </w:t>
      </w:r>
      <w:r w:rsidRPr="00676BEA">
        <w:rPr>
          <w:rFonts w:ascii="Arial" w:eastAsia="MyriadPro-Light" w:hAnsi="Arial" w:cs="Arial"/>
          <w:i/>
          <w:u w:val="single"/>
        </w:rPr>
        <w:t>bosta</w:t>
      </w:r>
      <w:r w:rsidRPr="00676BEA">
        <w:rPr>
          <w:rFonts w:ascii="Arial" w:eastAsia="MyriadPro-Light" w:hAnsi="Arial" w:cs="Arial"/>
          <w:i/>
        </w:rPr>
        <w:t xml:space="preserve"> po pouku </w:t>
      </w:r>
      <w:r w:rsidRPr="00676BEA">
        <w:rPr>
          <w:rFonts w:ascii="Arial" w:eastAsia="MyriadPro-Light" w:hAnsi="Arial" w:cs="Arial"/>
          <w:i/>
          <w:u w:val="single"/>
        </w:rPr>
        <w:t>ponavljali</w:t>
      </w:r>
      <w:r w:rsidRPr="00676BEA">
        <w:rPr>
          <w:rFonts w:ascii="Arial" w:eastAsia="MyriadPro-Light" w:hAnsi="Arial" w:cs="Arial"/>
          <w:i/>
        </w:rPr>
        <w:t xml:space="preserve"> angleščino. Mama </w:t>
      </w:r>
      <w:r w:rsidRPr="00676BEA">
        <w:rPr>
          <w:rFonts w:ascii="Arial" w:eastAsia="MyriadPro-Light" w:hAnsi="Arial" w:cs="Arial"/>
          <w:i/>
          <w:u w:val="single"/>
        </w:rPr>
        <w:t>bo zamudila</w:t>
      </w:r>
      <w:r w:rsidRPr="00676BEA">
        <w:rPr>
          <w:rFonts w:ascii="Arial" w:eastAsia="MyriadPro-Light" w:hAnsi="Arial" w:cs="Arial"/>
          <w:i/>
        </w:rPr>
        <w:t xml:space="preserve"> jutrišnji sestanek. Oče in jaz </w:t>
      </w:r>
      <w:r w:rsidRPr="00676BEA">
        <w:rPr>
          <w:rFonts w:ascii="Arial" w:eastAsia="MyriadPro-Light" w:hAnsi="Arial" w:cs="Arial"/>
          <w:i/>
          <w:u w:val="single"/>
        </w:rPr>
        <w:t>bova tekla</w:t>
      </w:r>
      <w:r w:rsidRPr="00676BEA">
        <w:rPr>
          <w:rFonts w:ascii="Arial" w:eastAsia="MyriadPro-Light" w:hAnsi="Arial" w:cs="Arial"/>
          <w:i/>
        </w:rPr>
        <w:t xml:space="preserve"> po zasneženih gozdnih poteh. Sosedova otroka </w:t>
      </w:r>
      <w:r w:rsidRPr="00676BEA">
        <w:rPr>
          <w:rFonts w:ascii="Arial" w:eastAsia="MyriadPro-Light" w:hAnsi="Arial" w:cs="Arial"/>
          <w:i/>
          <w:u w:val="single"/>
        </w:rPr>
        <w:t>bosta</w:t>
      </w:r>
      <w:r w:rsidRPr="00676BEA">
        <w:rPr>
          <w:rFonts w:ascii="Arial" w:eastAsia="MyriadPro-Light" w:hAnsi="Arial" w:cs="Arial"/>
          <w:i/>
        </w:rPr>
        <w:t xml:space="preserve"> že kmalu </w:t>
      </w:r>
      <w:r w:rsidRPr="00676BEA">
        <w:rPr>
          <w:rFonts w:ascii="Arial" w:eastAsia="MyriadPro-Light" w:hAnsi="Arial" w:cs="Arial"/>
          <w:i/>
          <w:u w:val="single"/>
        </w:rPr>
        <w:t xml:space="preserve">brala </w:t>
      </w:r>
      <w:r w:rsidRPr="00676BEA">
        <w:rPr>
          <w:rFonts w:ascii="Arial" w:eastAsia="MyriadPro-Light" w:hAnsi="Arial" w:cs="Arial"/>
          <w:i/>
        </w:rPr>
        <w:t xml:space="preserve">zgodbice, napisane z velikimi tiskanimi črkami. Čeprav se mu sošolci posmehujejo, </w:t>
      </w:r>
      <w:r w:rsidRPr="00676BEA">
        <w:rPr>
          <w:rFonts w:ascii="Arial" w:eastAsia="MyriadPro-Light" w:hAnsi="Arial" w:cs="Arial"/>
          <w:i/>
          <w:u w:val="single"/>
        </w:rPr>
        <w:t>bo postal</w:t>
      </w:r>
      <w:r w:rsidRPr="00676BEA">
        <w:rPr>
          <w:rFonts w:ascii="Arial" w:eastAsia="MyriadPro-Light" w:hAnsi="Arial" w:cs="Arial"/>
          <w:i/>
        </w:rPr>
        <w:t xml:space="preserve"> dimnikar. »Z Vidom </w:t>
      </w:r>
      <w:r w:rsidRPr="00676BEA">
        <w:rPr>
          <w:rFonts w:ascii="Arial" w:eastAsia="MyriadPro-Light" w:hAnsi="Arial" w:cs="Arial"/>
          <w:i/>
          <w:u w:val="single"/>
        </w:rPr>
        <w:t>bosta/bova šla</w:t>
      </w:r>
      <w:r w:rsidRPr="00676BEA">
        <w:rPr>
          <w:rFonts w:ascii="Arial" w:eastAsia="MyriadPro-Light" w:hAnsi="Arial" w:cs="Arial"/>
          <w:i/>
        </w:rPr>
        <w:t xml:space="preserve"> nabrusit sekiro,« mi je povedal oče. Bila sem vesela, ker </w:t>
      </w:r>
      <w:r w:rsidRPr="00676BEA">
        <w:rPr>
          <w:rFonts w:ascii="Arial" w:eastAsia="MyriadPro-Light" w:hAnsi="Arial" w:cs="Arial"/>
          <w:i/>
          <w:u w:val="single"/>
        </w:rPr>
        <w:t>se bom</w:t>
      </w:r>
      <w:r w:rsidRPr="00676BEA">
        <w:rPr>
          <w:rFonts w:ascii="Arial" w:eastAsia="MyriadPro-Light" w:hAnsi="Arial" w:cs="Arial"/>
          <w:i/>
        </w:rPr>
        <w:t xml:space="preserve"> pri tabornikih </w:t>
      </w:r>
      <w:r w:rsidRPr="00676BEA">
        <w:rPr>
          <w:rFonts w:ascii="Arial" w:eastAsia="MyriadPro-Light" w:hAnsi="Arial" w:cs="Arial"/>
          <w:i/>
          <w:u w:val="single"/>
        </w:rPr>
        <w:t>naučila</w:t>
      </w:r>
      <w:r w:rsidRPr="00676BEA">
        <w:rPr>
          <w:rFonts w:ascii="Arial" w:eastAsia="MyriadPro-Light" w:hAnsi="Arial" w:cs="Arial"/>
          <w:i/>
        </w:rPr>
        <w:t xml:space="preserve"> raznih veščin. Pri sosedovih </w:t>
      </w:r>
      <w:r w:rsidRPr="00676BEA">
        <w:rPr>
          <w:rFonts w:ascii="Arial" w:eastAsia="MyriadPro-Light" w:hAnsi="Arial" w:cs="Arial"/>
          <w:i/>
          <w:u w:val="single"/>
        </w:rPr>
        <w:t>bo</w:t>
      </w:r>
      <w:r w:rsidRPr="00676BEA">
        <w:rPr>
          <w:rFonts w:ascii="Arial" w:eastAsia="MyriadPro-Light" w:hAnsi="Arial" w:cs="Arial"/>
          <w:i/>
        </w:rPr>
        <w:t xml:space="preserve"> psica </w:t>
      </w:r>
      <w:r w:rsidRPr="00676BEA">
        <w:rPr>
          <w:rFonts w:ascii="Arial" w:eastAsia="MyriadPro-Light" w:hAnsi="Arial" w:cs="Arial"/>
          <w:i/>
          <w:u w:val="single"/>
        </w:rPr>
        <w:t>povrgla</w:t>
      </w:r>
      <w:r w:rsidRPr="00676BEA">
        <w:rPr>
          <w:rFonts w:ascii="Arial" w:eastAsia="MyriadPro-Light" w:hAnsi="Arial" w:cs="Arial"/>
          <w:i/>
        </w:rPr>
        <w:t xml:space="preserve"> mladiče.</w:t>
      </w:r>
    </w:p>
    <w:p w:rsidR="00667357" w:rsidRPr="00676BEA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t>6. naloga:</w:t>
      </w:r>
      <w:r w:rsidR="00676BEA">
        <w:rPr>
          <w:rFonts w:ascii="Arial" w:eastAsia="MyriadPro-Light" w:hAnsi="Arial" w:cs="Arial"/>
          <w:b/>
          <w:i/>
        </w:rPr>
        <w:tab/>
      </w:r>
      <w:proofErr w:type="spellStart"/>
      <w:r w:rsidR="00676BEA" w:rsidRPr="00676BEA">
        <w:rPr>
          <w:rFonts w:ascii="Arial" w:eastAsia="MyriadPro-Light" w:hAnsi="Arial" w:cs="Arial"/>
          <w:i/>
          <w:strike/>
        </w:rPr>
        <w:t>najdli</w:t>
      </w:r>
      <w:proofErr w:type="spellEnd"/>
      <w:r w:rsidR="00676BEA">
        <w:rPr>
          <w:rFonts w:ascii="Arial" w:eastAsia="MyriadPro-Light" w:hAnsi="Arial" w:cs="Arial"/>
          <w:i/>
          <w:strike/>
        </w:rPr>
        <w:t xml:space="preserve"> </w:t>
      </w:r>
      <w:r w:rsidR="00676BEA" w:rsidRPr="00676BEA">
        <w:rPr>
          <w:rFonts w:ascii="Arial" w:eastAsia="MyriadPro-Light" w:hAnsi="Arial" w:cs="Arial"/>
          <w:i/>
        </w:rPr>
        <w:t xml:space="preserve">   </w:t>
      </w:r>
      <w:r w:rsidR="00676BEA">
        <w:rPr>
          <w:rFonts w:ascii="Arial" w:eastAsia="MyriadPro-Light" w:hAnsi="Arial" w:cs="Arial"/>
          <w:i/>
        </w:rPr>
        <w:t xml:space="preserve">našli; </w:t>
      </w:r>
      <w:r w:rsidR="00676BEA">
        <w:rPr>
          <w:rFonts w:ascii="Arial" w:eastAsia="MyriadPro-Light" w:hAnsi="Arial" w:cs="Arial"/>
          <w:i/>
        </w:rPr>
        <w:tab/>
      </w:r>
      <w:proofErr w:type="spellStart"/>
      <w:r w:rsidR="00676BEA">
        <w:rPr>
          <w:rFonts w:ascii="Arial" w:eastAsia="MyriadPro-Light" w:hAnsi="Arial" w:cs="Arial"/>
          <w:i/>
          <w:strike/>
        </w:rPr>
        <w:t>imaste</w:t>
      </w:r>
      <w:proofErr w:type="spellEnd"/>
      <w:r w:rsidR="00676BEA">
        <w:rPr>
          <w:rFonts w:ascii="Arial" w:eastAsia="MyriadPro-Light" w:hAnsi="Arial" w:cs="Arial"/>
          <w:i/>
          <w:strike/>
        </w:rPr>
        <w:t xml:space="preserve">   </w:t>
      </w:r>
      <w:r w:rsidR="00676BEA" w:rsidRPr="00676BEA">
        <w:rPr>
          <w:rFonts w:ascii="Arial" w:eastAsia="MyriadPro-Light" w:hAnsi="Arial" w:cs="Arial"/>
          <w:i/>
        </w:rPr>
        <w:t>imate;</w:t>
      </w:r>
      <w:r w:rsidR="00676BEA" w:rsidRPr="00676BEA">
        <w:rPr>
          <w:rFonts w:ascii="Arial" w:eastAsia="MyriadPro-Light" w:hAnsi="Arial" w:cs="Arial"/>
          <w:i/>
        </w:rPr>
        <w:tab/>
      </w:r>
      <w:r w:rsidR="00676BEA">
        <w:rPr>
          <w:rFonts w:ascii="Arial" w:eastAsia="MyriadPro-Light" w:hAnsi="Arial" w:cs="Arial"/>
          <w:i/>
        </w:rPr>
        <w:t xml:space="preserve">bosta </w:t>
      </w:r>
      <w:r w:rsidR="00676BEA" w:rsidRPr="00676BEA">
        <w:rPr>
          <w:rFonts w:ascii="Arial" w:eastAsia="MyriadPro-Light" w:hAnsi="Arial" w:cs="Arial"/>
          <w:i/>
          <w:strike/>
        </w:rPr>
        <w:t>zalile</w:t>
      </w:r>
      <w:r w:rsidR="00676BEA">
        <w:rPr>
          <w:rFonts w:ascii="Arial" w:eastAsia="MyriadPro-Light" w:hAnsi="Arial" w:cs="Arial"/>
          <w:i/>
        </w:rPr>
        <w:t xml:space="preserve">    bosta zalili;</w:t>
      </w:r>
      <w:r w:rsidR="00676BEA">
        <w:rPr>
          <w:rFonts w:ascii="Arial" w:eastAsia="MyriadPro-Light" w:hAnsi="Arial" w:cs="Arial"/>
          <w:i/>
        </w:rPr>
        <w:tab/>
        <w:t xml:space="preserve">napaka pri samostalniku </w:t>
      </w:r>
      <w:r w:rsidR="00676BEA" w:rsidRPr="00676BEA">
        <w:rPr>
          <w:rFonts w:ascii="Arial" w:eastAsia="MyriadPro-Light" w:hAnsi="Arial" w:cs="Arial"/>
          <w:i/>
          <w:strike/>
        </w:rPr>
        <w:t>hišo</w:t>
      </w:r>
      <w:r w:rsidR="00676BEA">
        <w:rPr>
          <w:rFonts w:ascii="Arial" w:eastAsia="MyriadPro-Light" w:hAnsi="Arial" w:cs="Arial"/>
          <w:i/>
        </w:rPr>
        <w:t xml:space="preserve">    hiše; </w:t>
      </w:r>
      <w:r w:rsidR="00676BEA">
        <w:rPr>
          <w:rFonts w:ascii="Arial" w:eastAsia="MyriadPro-Light" w:hAnsi="Arial" w:cs="Arial"/>
          <w:i/>
        </w:rPr>
        <w:tab/>
      </w:r>
      <w:r w:rsidR="00676BEA" w:rsidRPr="00676BEA">
        <w:rPr>
          <w:rFonts w:ascii="Arial" w:eastAsia="MyriadPro-Light" w:hAnsi="Arial" w:cs="Arial"/>
          <w:i/>
          <w:strike/>
        </w:rPr>
        <w:t>grete</w:t>
      </w:r>
      <w:r w:rsidR="00676BEA">
        <w:rPr>
          <w:rFonts w:ascii="Arial" w:eastAsia="MyriadPro-Light" w:hAnsi="Arial" w:cs="Arial"/>
          <w:i/>
        </w:rPr>
        <w:t xml:space="preserve">    greste</w:t>
      </w:r>
    </w:p>
    <w:p w:rsidR="00667357" w:rsidRPr="00676BEA" w:rsidRDefault="00667357" w:rsidP="00667357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7. naloga: </w:t>
      </w:r>
      <w:r w:rsidR="00676BEA">
        <w:rPr>
          <w:rFonts w:ascii="Arial" w:eastAsia="MyriadPro-Light" w:hAnsi="Arial" w:cs="Arial"/>
          <w:b/>
          <w:i/>
        </w:rPr>
        <w:t xml:space="preserve">a) </w:t>
      </w:r>
      <w:proofErr w:type="spellStart"/>
      <w:r w:rsidR="00676BEA">
        <w:rPr>
          <w:rFonts w:ascii="Arial" w:eastAsia="MyriadPro-Light" w:hAnsi="Arial" w:cs="Arial"/>
          <w:i/>
        </w:rPr>
        <w:t>podvijugani</w:t>
      </w:r>
      <w:proofErr w:type="spellEnd"/>
      <w:r w:rsidR="00676BEA">
        <w:rPr>
          <w:rFonts w:ascii="Arial" w:eastAsia="MyriadPro-Light" w:hAnsi="Arial" w:cs="Arial"/>
          <w:i/>
        </w:rPr>
        <w:t xml:space="preserve"> glagoli: vzamemo, peče, greva, vedo, stanujem, pojejo</w:t>
      </w:r>
    </w:p>
    <w:p w:rsidR="00667357" w:rsidRPr="00667357" w:rsidRDefault="00667357" w:rsidP="0055211D">
      <w:pPr>
        <w:spacing w:after="0" w:line="276" w:lineRule="auto"/>
        <w:ind w:left="708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lastRenderedPageBreak/>
        <w:t xml:space="preserve">b) </w:t>
      </w:r>
      <w:r w:rsidRPr="00667357">
        <w:rPr>
          <w:rFonts w:ascii="Arial" w:eastAsia="MyriadPro-Light" w:hAnsi="Arial" w:cs="Arial"/>
          <w:i/>
        </w:rPr>
        <w:t xml:space="preserve">Z navedeno trditvijo </w:t>
      </w:r>
      <w:r w:rsidRPr="006069A1">
        <w:rPr>
          <w:rFonts w:ascii="Arial" w:eastAsia="MyriadPro-Light" w:hAnsi="Arial" w:cs="Arial"/>
          <w:i/>
        </w:rPr>
        <w:t>se ne strinjam</w:t>
      </w:r>
      <w:r w:rsidRPr="00667357">
        <w:rPr>
          <w:rFonts w:ascii="Arial" w:eastAsia="MyriadPro-Light" w:hAnsi="Arial" w:cs="Arial"/>
          <w:i/>
        </w:rPr>
        <w:t xml:space="preserve">, saj so vsi glagoli res v istem času (v sedanjiku), medtem ko so v različnih osebah (v 1. in 3. osebi) ter v različnih številih (v ednini, dvojini in množini). </w:t>
      </w:r>
      <w:r w:rsidR="00676BEA">
        <w:rPr>
          <w:rFonts w:ascii="Arial" w:eastAsia="MyriadPro-Light" w:hAnsi="Arial" w:cs="Arial"/>
          <w:i/>
        </w:rPr>
        <w:t>ODGOVOR V TEM SMISLU.</w:t>
      </w:r>
    </w:p>
    <w:p w:rsidR="00667357" w:rsidRPr="00676BEA" w:rsidRDefault="00667357" w:rsidP="0055211D">
      <w:pPr>
        <w:autoSpaceDE w:val="0"/>
        <w:autoSpaceDN w:val="0"/>
        <w:adjustRightInd w:val="0"/>
        <w:spacing w:after="0" w:line="276" w:lineRule="auto"/>
        <w:ind w:left="708"/>
        <w:rPr>
          <w:rFonts w:ascii="Arial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t>c)</w:t>
      </w:r>
      <w:r w:rsidRPr="00667357">
        <w:rPr>
          <w:rFonts w:ascii="Arial" w:eastAsia="MyriadPro-Light" w:hAnsi="Arial" w:cs="Arial"/>
          <w:i/>
        </w:rPr>
        <w:t xml:space="preserve"> </w:t>
      </w:r>
      <w:r w:rsidR="00676BEA">
        <w:rPr>
          <w:rFonts w:ascii="Arial" w:eastAsia="MyriadPro-Light" w:hAnsi="Arial" w:cs="Arial"/>
          <w:i/>
        </w:rPr>
        <w:t xml:space="preserve">Ustno: </w:t>
      </w:r>
      <w:r w:rsidRPr="00676BEA">
        <w:rPr>
          <w:rFonts w:ascii="Arial" w:hAnsi="Arial" w:cs="Arial"/>
          <w:i/>
        </w:rPr>
        <w:t>Na pot bomo vedno vzeli preveč stvari. Pri sosedovih bo babica vsak dan pekla okusne piškote. S prijateljem bova šla popoldne v gozd po borovnice. Ljudje bodo o njenih težavah marsikaj vedeli. Stanoval/stanovala bom v majhni hišici na koncu vasi. Vsako jutro bodo otroci na poti v šolo peli Kekčevo pesem.</w:t>
      </w:r>
    </w:p>
    <w:p w:rsidR="00667357" w:rsidRPr="00667357" w:rsidRDefault="00667357" w:rsidP="00667357">
      <w:pPr>
        <w:spacing w:after="0" w:line="276" w:lineRule="auto"/>
        <w:rPr>
          <w:rFonts w:ascii="Arial" w:eastAsia="MyriadPro-Light" w:hAnsi="Arial" w:cs="Arial"/>
          <w:b/>
          <w:i/>
        </w:rPr>
      </w:pPr>
      <w:bookmarkStart w:id="1" w:name="_Hlk480741731"/>
      <w:r w:rsidRPr="00667357">
        <w:rPr>
          <w:rFonts w:ascii="Arial" w:eastAsia="MyriadPro-Light" w:hAnsi="Arial" w:cs="Arial"/>
          <w:b/>
          <w:i/>
        </w:rPr>
        <w:t xml:space="preserve">8. naloga: </w:t>
      </w:r>
    </w:p>
    <w:bookmarkEnd w:id="1"/>
    <w:p w:rsidR="00667357" w:rsidRDefault="00667357" w:rsidP="00676BEA">
      <w:pPr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a) </w:t>
      </w:r>
      <w:r w:rsidR="00676BEA" w:rsidRPr="00676BEA">
        <w:rPr>
          <w:rFonts w:ascii="Arial" w:eastAsia="MyriadPro-Light" w:hAnsi="Arial" w:cs="Arial"/>
          <w:i/>
        </w:rPr>
        <w:t xml:space="preserve">? </w:t>
      </w:r>
      <w:r w:rsidR="00676BEA">
        <w:rPr>
          <w:rFonts w:ascii="Arial" w:eastAsia="MyriadPro-Light" w:hAnsi="Arial" w:cs="Arial"/>
          <w:i/>
        </w:rPr>
        <w:t>Po želji ali pa enostavno napišete ?</w:t>
      </w:r>
    </w:p>
    <w:p w:rsidR="0055211D" w:rsidRDefault="00667357" w:rsidP="00667357">
      <w:pPr>
        <w:spacing w:after="0" w:line="276" w:lineRule="auto"/>
        <w:rPr>
          <w:rFonts w:ascii="Arial" w:eastAsia="MyriadPro-Light" w:hAnsi="Arial" w:cs="Arial"/>
          <w:b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b) </w:t>
      </w:r>
      <w:r w:rsidR="0055211D" w:rsidRPr="0055211D">
        <w:rPr>
          <w:rFonts w:ascii="Arial" w:eastAsia="MyriadPro-Light" w:hAnsi="Arial" w:cs="Arial"/>
          <w:i/>
        </w:rPr>
        <w:t>Izpisana mora biti celota, ne le del glagola.</w:t>
      </w:r>
    </w:p>
    <w:p w:rsidR="00667357" w:rsidRPr="00676BEA" w:rsidRDefault="00667357" w:rsidP="0055211D">
      <w:pPr>
        <w:spacing w:after="0" w:line="276" w:lineRule="auto"/>
        <w:ind w:left="284"/>
        <w:rPr>
          <w:rFonts w:ascii="Arial" w:eastAsia="MyriadPro-Light" w:hAnsi="Arial" w:cs="Arial"/>
          <w:i/>
        </w:rPr>
      </w:pPr>
      <w:r w:rsidRPr="00676BEA">
        <w:rPr>
          <w:rFonts w:ascii="Arial" w:eastAsia="MyriadPro-Light" w:hAnsi="Arial" w:cs="Arial"/>
          <w:i/>
        </w:rPr>
        <w:t xml:space="preserve">Glagoli v sedanjiku: ima, skopa, zmasira, poskrbi, ostane, želimo, se vede, mislim, </w:t>
      </w:r>
      <w:r w:rsidR="0055211D">
        <w:rPr>
          <w:rFonts w:ascii="Arial" w:eastAsia="MyriadPro-Light" w:hAnsi="Arial" w:cs="Arial"/>
          <w:i/>
        </w:rPr>
        <w:t>(</w:t>
      </w:r>
      <w:r w:rsidRPr="00676BEA">
        <w:rPr>
          <w:rFonts w:ascii="Arial" w:eastAsia="MyriadPro-Light" w:hAnsi="Arial" w:cs="Arial"/>
          <w:i/>
        </w:rPr>
        <w:t>ne</w:t>
      </w:r>
      <w:r w:rsidR="0055211D">
        <w:rPr>
          <w:rFonts w:ascii="Arial" w:eastAsia="MyriadPro-Light" w:hAnsi="Arial" w:cs="Arial"/>
          <w:i/>
        </w:rPr>
        <w:t>)</w:t>
      </w:r>
      <w:r w:rsidRPr="00676BEA">
        <w:rPr>
          <w:rFonts w:ascii="Arial" w:eastAsia="MyriadPro-Light" w:hAnsi="Arial" w:cs="Arial"/>
          <w:i/>
        </w:rPr>
        <w:t xml:space="preserve"> ve, je, zdravijo, so</w:t>
      </w:r>
    </w:p>
    <w:p w:rsidR="00667357" w:rsidRPr="00676BEA" w:rsidRDefault="00667357" w:rsidP="00667357">
      <w:pPr>
        <w:tabs>
          <w:tab w:val="left" w:pos="426"/>
        </w:tabs>
        <w:spacing w:after="0" w:line="276" w:lineRule="auto"/>
        <w:ind w:left="426" w:hanging="142"/>
        <w:rPr>
          <w:rFonts w:ascii="Arial" w:eastAsia="MyriadPro-Light" w:hAnsi="Arial" w:cs="Arial"/>
          <w:i/>
        </w:rPr>
      </w:pPr>
      <w:r w:rsidRPr="00676BEA">
        <w:rPr>
          <w:rFonts w:ascii="Arial" w:eastAsia="MyriadPro-Light" w:hAnsi="Arial" w:cs="Arial"/>
          <w:i/>
        </w:rPr>
        <w:t>Glagoli v pretekliku: se je posušila, je izgubil, je ostal, postal je, je ostal, je dejal</w:t>
      </w:r>
    </w:p>
    <w:p w:rsidR="00667357" w:rsidRPr="00676BEA" w:rsidRDefault="00667357" w:rsidP="00667357">
      <w:pPr>
        <w:spacing w:after="0" w:line="276" w:lineRule="auto"/>
        <w:ind w:left="426" w:hanging="142"/>
        <w:rPr>
          <w:rFonts w:ascii="Arial" w:eastAsia="MyriadPro-Light" w:hAnsi="Arial" w:cs="Arial"/>
          <w:b/>
          <w:i/>
        </w:rPr>
      </w:pPr>
      <w:r w:rsidRPr="00676BEA">
        <w:rPr>
          <w:rFonts w:ascii="Arial" w:eastAsia="MyriadPro-Light" w:hAnsi="Arial" w:cs="Arial"/>
          <w:i/>
        </w:rPr>
        <w:t>Glagoli v prihodnjiku: ne bodo izpustili, ne bodo pomagali, spustili bomo, bo</w:t>
      </w:r>
      <w:r w:rsidRPr="00676BEA">
        <w:rPr>
          <w:rFonts w:ascii="Arial" w:eastAsia="MyriadPro-Light" w:hAnsi="Arial" w:cs="Arial"/>
          <w:b/>
          <w:i/>
        </w:rPr>
        <w:t xml:space="preserve"> </w:t>
      </w:r>
    </w:p>
    <w:p w:rsidR="00667357" w:rsidRPr="0055211D" w:rsidRDefault="00667357" w:rsidP="0066735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</w:rPr>
      </w:pPr>
      <w:r w:rsidRPr="00667357">
        <w:rPr>
          <w:rFonts w:ascii="Arial" w:eastAsia="MyriadPro-Light" w:hAnsi="Arial" w:cs="Arial"/>
          <w:b/>
          <w:i/>
        </w:rPr>
        <w:t xml:space="preserve">c) </w:t>
      </w:r>
      <w:r w:rsidR="0055211D">
        <w:rPr>
          <w:rFonts w:ascii="Arial" w:eastAsia="MyriadPro-Light" w:hAnsi="Arial" w:cs="Arial"/>
          <w:b/>
          <w:i/>
        </w:rPr>
        <w:tab/>
      </w:r>
      <w:r w:rsidRPr="0055211D">
        <w:rPr>
          <w:rFonts w:ascii="Arial" w:eastAsia="MyriadPro-Light" w:hAnsi="Arial" w:cs="Arial"/>
          <w:i/>
        </w:rPr>
        <w:t>Prav tako pa je izgubil tudi vse bodice.</w:t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  <w:t xml:space="preserve">bo izgubil </w:t>
      </w:r>
    </w:p>
    <w:p w:rsidR="00667357" w:rsidRPr="0055211D" w:rsidRDefault="00667357" w:rsidP="0055211D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MyriadPro-Light" w:hAnsi="Arial" w:cs="Arial"/>
          <w:i/>
        </w:rPr>
      </w:pPr>
      <w:r w:rsidRPr="0055211D">
        <w:rPr>
          <w:rFonts w:ascii="Arial" w:eastAsia="MyriadPro-Light" w:hAnsi="Arial" w:cs="Arial"/>
          <w:i/>
        </w:rPr>
        <w:t>Še vedno se vede kot jež.</w:t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  <w:t>se je vedel</w:t>
      </w:r>
    </w:p>
    <w:p w:rsidR="00667357" w:rsidRPr="0055211D" w:rsidRDefault="00667357" w:rsidP="0055211D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MyriadPro-Light" w:hAnsi="Arial" w:cs="Arial"/>
          <w:i/>
        </w:rPr>
      </w:pPr>
      <w:r w:rsidRPr="0055211D">
        <w:rPr>
          <w:rFonts w:ascii="Arial" w:eastAsia="MyriadPro-Light" w:hAnsi="Arial" w:cs="Arial"/>
          <w:i/>
        </w:rPr>
        <w:t>Želimo mu čimprejšnje okrevanje.</w:t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</w:r>
      <w:r w:rsidRPr="0055211D">
        <w:rPr>
          <w:rFonts w:ascii="Arial" w:eastAsia="MyriadPro-Light" w:hAnsi="Arial" w:cs="Arial"/>
          <w:i/>
        </w:rPr>
        <w:tab/>
        <w:t>želeli bomo</w:t>
      </w:r>
    </w:p>
    <w:p w:rsidR="00667357" w:rsidRPr="0055211D" w:rsidRDefault="00667357" w:rsidP="0055211D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MyriadPro-Light" w:hAnsi="Arial" w:cs="Arial"/>
          <w:i/>
        </w:rPr>
      </w:pPr>
      <w:proofErr w:type="spellStart"/>
      <w:r w:rsidRPr="0055211D">
        <w:rPr>
          <w:rFonts w:ascii="Arial" w:eastAsia="MyriadPro-Light" w:hAnsi="Arial" w:cs="Arial"/>
          <w:i/>
        </w:rPr>
        <w:t>Spud</w:t>
      </w:r>
      <w:proofErr w:type="spellEnd"/>
      <w:r w:rsidRPr="0055211D">
        <w:rPr>
          <w:rFonts w:ascii="Arial" w:eastAsia="MyriadPro-Light" w:hAnsi="Arial" w:cs="Arial"/>
          <w:i/>
        </w:rPr>
        <w:t xml:space="preserve"> je ostal zaradi manjkajočih bodic brez zaščite pred mrazom.</w:t>
      </w:r>
      <w:r w:rsidRPr="0055211D">
        <w:rPr>
          <w:rFonts w:ascii="Arial" w:eastAsia="MyriadPro-Light" w:hAnsi="Arial" w:cs="Arial"/>
          <w:i/>
        </w:rPr>
        <w:tab/>
        <w:t>ostane</w:t>
      </w:r>
    </w:p>
    <w:p w:rsidR="00667357" w:rsidRPr="0055211D" w:rsidRDefault="00667357" w:rsidP="0055211D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MyriadPro-Light" w:hAnsi="Arial" w:cs="Arial"/>
          <w:i/>
        </w:rPr>
      </w:pPr>
      <w:r w:rsidRPr="0055211D">
        <w:rPr>
          <w:rFonts w:ascii="Arial" w:eastAsia="MyriadPro-Light" w:hAnsi="Arial" w:cs="Arial"/>
          <w:i/>
        </w:rPr>
        <w:t>Poleg ježev so pogosti »bolniki« tudi jazbeci, lisice in ranjene ptice.</w:t>
      </w:r>
      <w:r w:rsidRPr="0055211D">
        <w:rPr>
          <w:rFonts w:ascii="Arial" w:eastAsia="MyriadPro-Light" w:hAnsi="Arial" w:cs="Arial"/>
          <w:i/>
        </w:rPr>
        <w:tab/>
        <w:t>so bili</w:t>
      </w:r>
    </w:p>
    <w:p w:rsidR="00667357" w:rsidRDefault="00667357" w:rsidP="00667357">
      <w:pPr>
        <w:spacing w:after="0" w:line="276" w:lineRule="auto"/>
        <w:rPr>
          <w:rFonts w:ascii="Arial" w:eastAsia="MyriadPro-Light" w:hAnsi="Arial" w:cs="Arial"/>
          <w:b/>
          <w:i/>
        </w:rPr>
      </w:pPr>
      <w:r w:rsidRPr="00667357">
        <w:rPr>
          <w:rFonts w:ascii="Arial" w:eastAsia="MyriadPro-Light" w:hAnsi="Arial" w:cs="Arial"/>
          <w:b/>
          <w:i/>
        </w:rPr>
        <w:t>9. naloga:</w:t>
      </w:r>
    </w:p>
    <w:p w:rsidR="0055211D" w:rsidRPr="0055211D" w:rsidRDefault="0055211D" w:rsidP="00667357">
      <w:pPr>
        <w:spacing w:after="0" w:line="276" w:lineRule="auto"/>
        <w:rPr>
          <w:rFonts w:ascii="Arial" w:eastAsia="MyriadPro-Light" w:hAnsi="Arial" w:cs="Arial"/>
          <w:i/>
          <w:u w:val="single"/>
        </w:rPr>
      </w:pPr>
      <w:r w:rsidRPr="0055211D">
        <w:rPr>
          <w:rFonts w:ascii="Arial" w:eastAsia="MyriadPro-Light" w:hAnsi="Arial" w:cs="Arial"/>
          <w:i/>
          <w:u w:val="single"/>
        </w:rPr>
        <w:t>Zapisan je en primer; tudi druge rešitve so možne, zato mi pošljite v pregled, če le lahko.</w:t>
      </w:r>
    </w:p>
    <w:p w:rsidR="00667357" w:rsidRPr="00667357" w:rsidRDefault="00667357" w:rsidP="00667357">
      <w:pPr>
        <w:autoSpaceDE w:val="0"/>
        <w:autoSpaceDN w:val="0"/>
        <w:adjustRightInd w:val="0"/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</w:rPr>
        <w:t xml:space="preserve">Največ prebivalcev se je cepilo v Ljubljani, in sicer 17.896 ljudi, najmanj pa v Ravnah (3.341 prebivalcev). V Novi Gorici se je cepilo 1.868 zdravih ljudi in so tako zasedli 7. mesto. V Kopru so se cepljenja udeležili v večjem številu kronični bolniki in nosečnice, in sicer se jih je cepilo </w:t>
      </w:r>
    </w:p>
    <w:p w:rsidR="00667357" w:rsidRPr="00667357" w:rsidRDefault="00667357" w:rsidP="00667357">
      <w:pPr>
        <w:autoSpaceDE w:val="0"/>
        <w:autoSpaceDN w:val="0"/>
        <w:adjustRightInd w:val="0"/>
        <w:spacing w:after="0" w:line="276" w:lineRule="auto"/>
        <w:rPr>
          <w:rFonts w:ascii="Arial" w:eastAsia="MyriadPro-Light" w:hAnsi="Arial" w:cs="Arial"/>
          <w:i/>
        </w:rPr>
      </w:pPr>
      <w:r w:rsidRPr="00667357">
        <w:rPr>
          <w:rFonts w:ascii="Arial" w:eastAsia="MyriadPro-Light" w:hAnsi="Arial" w:cs="Arial"/>
          <w:i/>
        </w:rPr>
        <w:t xml:space="preserve">2.749, medtem ko se je zdravih ljudi cepilo 2.271. Na cepljenje so se v večini krajev v večjem številu odzvali kronični bolniki, izjema pa je Ljubljana, kjer se je cepilo več zdravih ljudi. V Ljubljani, Mariboru in Celju je največje število cepljenih prebivalcev zato, ker imajo ti kraji tudi največje število prebivalcev v Slovenijo. </w:t>
      </w:r>
    </w:p>
    <w:p w:rsidR="00667357" w:rsidRPr="00667357" w:rsidRDefault="00667357" w:rsidP="003304C3">
      <w:pPr>
        <w:pStyle w:val="Odstavekseznama"/>
        <w:spacing w:after="0" w:line="240" w:lineRule="auto"/>
        <w:ind w:left="0"/>
        <w:rPr>
          <w:rFonts w:ascii="Arial" w:hAnsi="Arial" w:cs="Arial"/>
          <w:i/>
          <w:sz w:val="28"/>
          <w:szCs w:val="28"/>
        </w:rPr>
      </w:pPr>
    </w:p>
    <w:sectPr w:rsidR="00667357" w:rsidRPr="00667357" w:rsidSect="0073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3CA"/>
    <w:multiLevelType w:val="hybridMultilevel"/>
    <w:tmpl w:val="21ECBE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4C3"/>
    <w:rsid w:val="001F43A5"/>
    <w:rsid w:val="0026511C"/>
    <w:rsid w:val="003304C3"/>
    <w:rsid w:val="003E5A7A"/>
    <w:rsid w:val="0055211D"/>
    <w:rsid w:val="00555F92"/>
    <w:rsid w:val="006069A1"/>
    <w:rsid w:val="00667357"/>
    <w:rsid w:val="00676BEA"/>
    <w:rsid w:val="00736AE3"/>
    <w:rsid w:val="008C2D4C"/>
    <w:rsid w:val="00A959A2"/>
    <w:rsid w:val="00AB55E3"/>
    <w:rsid w:val="00AC488C"/>
    <w:rsid w:val="00B12D9E"/>
    <w:rsid w:val="00BC067D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6A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0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Loka</cp:lastModifiedBy>
  <cp:revision>2</cp:revision>
  <dcterms:created xsi:type="dcterms:W3CDTF">2020-04-23T08:30:00Z</dcterms:created>
  <dcterms:modified xsi:type="dcterms:W3CDTF">2020-04-23T08:30:00Z</dcterms:modified>
</cp:coreProperties>
</file>